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9EC" w:rsidRDefault="003879E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5"/>
        <w:tblW w:w="10009" w:type="dxa"/>
        <w:tblInd w:w="-120" w:type="dxa"/>
        <w:tblLayout w:type="fixed"/>
        <w:tblLook w:val="0000"/>
      </w:tblPr>
      <w:tblGrid>
        <w:gridCol w:w="4961"/>
        <w:gridCol w:w="5048"/>
      </w:tblGrid>
      <w:tr w:rsidR="003879EC">
        <w:tc>
          <w:tcPr>
            <w:tcW w:w="4961" w:type="dxa"/>
          </w:tcPr>
          <w:p w:rsidR="003879EC" w:rsidRDefault="00387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3879EC" w:rsidRDefault="00280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«УТВЕРЖДАЮ»</w:t>
            </w:r>
          </w:p>
          <w:p w:rsidR="003879EC" w:rsidRDefault="00280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Президент</w:t>
            </w:r>
          </w:p>
          <w:p w:rsidR="003879EC" w:rsidRDefault="00280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Самарской региональной общественной организации</w:t>
            </w:r>
          </w:p>
          <w:p w:rsidR="003879EC" w:rsidRDefault="00280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«Федерация Дзюдо»</w:t>
            </w:r>
          </w:p>
          <w:p w:rsidR="003879EC" w:rsidRDefault="00387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3879EC" w:rsidRDefault="00387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3879EC" w:rsidRDefault="00280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</w:t>
            </w:r>
            <w:r w:rsidR="00734F08"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.</w:t>
            </w:r>
            <w:r w:rsidR="00734F08">
              <w:rPr>
                <w:color w:val="000000"/>
                <w:sz w:val="28"/>
                <w:szCs w:val="28"/>
              </w:rPr>
              <w:t>П.Рыжов</w:t>
            </w:r>
          </w:p>
          <w:p w:rsidR="003879EC" w:rsidRDefault="00280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«_____»_____________2022 года</w:t>
            </w:r>
          </w:p>
        </w:tc>
        <w:tc>
          <w:tcPr>
            <w:tcW w:w="5048" w:type="dxa"/>
          </w:tcPr>
          <w:p w:rsidR="003879EC" w:rsidRDefault="00387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3879EC" w:rsidRDefault="00280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«УТВЕРЖДАЮ»</w:t>
            </w:r>
          </w:p>
          <w:p w:rsidR="00734F08" w:rsidRDefault="00F71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Врио м</w:t>
            </w:r>
            <w:r w:rsidR="00734F08">
              <w:rPr>
                <w:color w:val="000000"/>
                <w:sz w:val="28"/>
                <w:szCs w:val="28"/>
              </w:rPr>
              <w:t xml:space="preserve">инистра спорта </w:t>
            </w:r>
          </w:p>
          <w:p w:rsidR="003879EC" w:rsidRDefault="00734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Самарской области</w:t>
            </w:r>
          </w:p>
          <w:p w:rsidR="003879EC" w:rsidRDefault="00387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3879EC" w:rsidRDefault="00387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3879EC" w:rsidRDefault="00387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734F08" w:rsidRDefault="00734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3879EC" w:rsidRDefault="00F71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</w:t>
            </w:r>
            <w:r w:rsidR="00734F08">
              <w:rPr>
                <w:color w:val="000000"/>
                <w:sz w:val="28"/>
                <w:szCs w:val="28"/>
              </w:rPr>
              <w:t>Л.А.Рогожинская</w:t>
            </w:r>
          </w:p>
          <w:p w:rsidR="003879EC" w:rsidRDefault="00280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«_____»____________</w:t>
            </w:r>
            <w:r w:rsidR="00F7130F">
              <w:rPr>
                <w:color w:val="000000"/>
                <w:sz w:val="28"/>
                <w:szCs w:val="28"/>
              </w:rPr>
              <w:t>__</w:t>
            </w:r>
            <w:r>
              <w:rPr>
                <w:color w:val="000000"/>
                <w:sz w:val="28"/>
                <w:szCs w:val="28"/>
              </w:rPr>
              <w:t>_2022 года</w:t>
            </w:r>
          </w:p>
        </w:tc>
      </w:tr>
    </w:tbl>
    <w:p w:rsidR="003879EC" w:rsidRDefault="003879E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3879EC" w:rsidRDefault="003879E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3879EC" w:rsidRDefault="003879E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3879EC" w:rsidRDefault="003879E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3879EC" w:rsidRPr="00F7130F" w:rsidRDefault="003879E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3879EC" w:rsidRPr="00F7130F" w:rsidRDefault="003879E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3879EC" w:rsidRPr="00F7130F" w:rsidRDefault="003879E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3879EC" w:rsidRPr="00F7130F" w:rsidRDefault="003879E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3879EC" w:rsidRPr="00F7130F" w:rsidRDefault="003879E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3879EC" w:rsidRPr="00F7130F" w:rsidRDefault="003879E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3879EC" w:rsidRPr="00F7130F" w:rsidRDefault="003879E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3879EC" w:rsidRPr="00F7130F" w:rsidRDefault="00734F08">
      <w:pPr>
        <w:widowControl w:val="0"/>
        <w:pBdr>
          <w:top w:val="nil"/>
          <w:left w:val="nil"/>
          <w:bottom w:val="nil"/>
          <w:right w:val="nil"/>
          <w:between w:val="nil"/>
        </w:pBdr>
        <w:ind w:left="3776" w:right="-20"/>
        <w:rPr>
          <w:color w:val="000000"/>
          <w:sz w:val="28"/>
          <w:szCs w:val="28"/>
        </w:rPr>
      </w:pPr>
      <w:r w:rsidRPr="00F7130F">
        <w:rPr>
          <w:color w:val="000000"/>
          <w:sz w:val="28"/>
          <w:szCs w:val="28"/>
        </w:rPr>
        <w:t>ПОЛОЖЕНИЕ</w:t>
      </w:r>
    </w:p>
    <w:p w:rsidR="003879EC" w:rsidRPr="00F7130F" w:rsidRDefault="00734F0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F7130F">
        <w:rPr>
          <w:color w:val="000000"/>
          <w:sz w:val="28"/>
          <w:szCs w:val="28"/>
        </w:rPr>
        <w:t>о проведении официальных спортивных соревнований Самарской области по дзюдо в 2023 году</w:t>
      </w:r>
    </w:p>
    <w:p w:rsidR="003879EC" w:rsidRPr="00F7130F" w:rsidRDefault="003879E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3879EC" w:rsidRPr="00F7130F" w:rsidRDefault="003879E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3879EC" w:rsidRPr="00F7130F" w:rsidRDefault="003879E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3879EC" w:rsidRPr="00F7130F" w:rsidRDefault="003879E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3879EC" w:rsidRPr="00F7130F" w:rsidRDefault="003879E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3879EC" w:rsidRPr="00F7130F" w:rsidRDefault="003879E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3879EC" w:rsidRPr="00F7130F" w:rsidRDefault="003879E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3879EC" w:rsidRPr="00F7130F" w:rsidRDefault="003879E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u w:val="single"/>
        </w:rPr>
      </w:pPr>
    </w:p>
    <w:p w:rsidR="003879EC" w:rsidRPr="00F7130F" w:rsidRDefault="003879E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3879EC" w:rsidRPr="00F7130F" w:rsidRDefault="003879E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3879EC" w:rsidRPr="00F7130F" w:rsidRDefault="003879E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3879EC" w:rsidRPr="00F7130F" w:rsidRDefault="003879E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3879EC" w:rsidRPr="00F7130F" w:rsidRDefault="003879E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3879EC" w:rsidRPr="00F7130F" w:rsidRDefault="003879E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3879EC" w:rsidRPr="00F7130F" w:rsidRDefault="003879E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3879EC" w:rsidRPr="00F7130F" w:rsidRDefault="003879E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435264" w:rsidRPr="00F7130F" w:rsidRDefault="0043526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734F08" w:rsidRPr="00F7130F" w:rsidRDefault="00734F0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734F08" w:rsidRPr="00F7130F" w:rsidRDefault="00734F0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F7130F" w:rsidRPr="00F7130F" w:rsidRDefault="00F7130F" w:rsidP="00734F08">
      <w:pPr>
        <w:shd w:val="clear" w:color="auto" w:fill="FFFFFF"/>
        <w:textAlignment w:val="baseline"/>
        <w:rPr>
          <w:rFonts w:ascii="Arial" w:hAnsi="Arial" w:cs="Arial"/>
          <w:bCs/>
          <w:color w:val="3B4256"/>
          <w:sz w:val="24"/>
          <w:szCs w:val="24"/>
          <w:bdr w:val="none" w:sz="0" w:space="0" w:color="auto" w:frame="1"/>
        </w:rPr>
      </w:pPr>
    </w:p>
    <w:p w:rsidR="00734F08" w:rsidRPr="00E25459" w:rsidRDefault="00FC1224" w:rsidP="00FC1224">
      <w:pPr>
        <w:shd w:val="clear" w:color="auto" w:fill="FFFFFF"/>
        <w:jc w:val="center"/>
        <w:textAlignment w:val="baseline"/>
        <w:rPr>
          <w:sz w:val="28"/>
          <w:szCs w:val="24"/>
        </w:rPr>
      </w:pPr>
      <w:r w:rsidRPr="00E25459">
        <w:rPr>
          <w:b/>
          <w:bCs/>
          <w:sz w:val="28"/>
          <w:szCs w:val="24"/>
          <w:bdr w:val="none" w:sz="0" w:space="0" w:color="auto" w:frame="1"/>
          <w:lang w:val="en-US"/>
        </w:rPr>
        <w:lastRenderedPageBreak/>
        <w:t>I</w:t>
      </w:r>
      <w:r w:rsidR="00734F08" w:rsidRPr="00E25459">
        <w:rPr>
          <w:b/>
          <w:bCs/>
          <w:sz w:val="28"/>
          <w:szCs w:val="24"/>
          <w:bdr w:val="none" w:sz="0" w:space="0" w:color="auto" w:frame="1"/>
        </w:rPr>
        <w:t>. ОБЩИЕ ПОЛОЖЕНИЯ</w:t>
      </w:r>
    </w:p>
    <w:p w:rsidR="00734F08" w:rsidRPr="00734F08" w:rsidRDefault="00734F08" w:rsidP="00734F08">
      <w:pPr>
        <w:shd w:val="clear" w:color="auto" w:fill="FFFFFF"/>
        <w:textAlignment w:val="baseline"/>
        <w:rPr>
          <w:color w:val="3B4256"/>
          <w:sz w:val="24"/>
          <w:szCs w:val="24"/>
        </w:rPr>
      </w:pPr>
      <w:r w:rsidRPr="00734F08">
        <w:rPr>
          <w:color w:val="3B4256"/>
          <w:sz w:val="24"/>
          <w:szCs w:val="24"/>
        </w:rPr>
        <w:t> </w:t>
      </w:r>
    </w:p>
    <w:p w:rsidR="00734F08" w:rsidRPr="00FC1224" w:rsidRDefault="00734F08" w:rsidP="00F7130F">
      <w:pPr>
        <w:shd w:val="clear" w:color="auto" w:fill="FFFFFF"/>
        <w:ind w:firstLine="720"/>
        <w:jc w:val="both"/>
        <w:textAlignment w:val="baseline"/>
        <w:rPr>
          <w:sz w:val="28"/>
          <w:szCs w:val="24"/>
        </w:rPr>
      </w:pPr>
      <w:r w:rsidRPr="00FC1224">
        <w:rPr>
          <w:sz w:val="28"/>
          <w:szCs w:val="24"/>
        </w:rPr>
        <w:t>Официальные спортивные соревнования Самарской области по дзюдо (далее – соревнования) проводятся в рамках реализации календарного плана официальных физкультурных мероприятий и спортивных мероп</w:t>
      </w:r>
      <w:r w:rsidR="00B5606A">
        <w:rPr>
          <w:sz w:val="28"/>
          <w:szCs w:val="24"/>
        </w:rPr>
        <w:t>риятий Самарской области на 2023</w:t>
      </w:r>
      <w:r w:rsidRPr="00FC1224">
        <w:rPr>
          <w:sz w:val="28"/>
          <w:szCs w:val="24"/>
        </w:rPr>
        <w:t xml:space="preserve"> год, утвержденного министерством спорта Самарской области.</w:t>
      </w:r>
    </w:p>
    <w:p w:rsidR="00734F08" w:rsidRPr="00FC1224" w:rsidRDefault="00734F08" w:rsidP="00FC1224">
      <w:pPr>
        <w:shd w:val="clear" w:color="auto" w:fill="FFFFFF"/>
        <w:ind w:firstLine="720"/>
        <w:jc w:val="both"/>
        <w:textAlignment w:val="baseline"/>
        <w:rPr>
          <w:sz w:val="28"/>
          <w:szCs w:val="24"/>
        </w:rPr>
      </w:pPr>
      <w:r w:rsidRPr="00FC1224">
        <w:rPr>
          <w:sz w:val="28"/>
          <w:szCs w:val="24"/>
        </w:rPr>
        <w:t>Соревнования проводятся в соответствии с правилами вида спорта «дзюдо», утвержденными приказом Министерства спорта Российской Федерации от 6 февраля 2020 г. № 80 с изменениями, внесенными приказами Министерства спорта Российской Федерации от 6 ноября 2020 г. № 818,</w:t>
      </w:r>
      <w:r w:rsidRPr="00FC1224">
        <w:rPr>
          <w:sz w:val="28"/>
          <w:szCs w:val="24"/>
        </w:rPr>
        <w:br/>
        <w:t>от 5 февраля 2021 г. № 51, от 4 октября 2021 г. № 761 (далее – Правила).</w:t>
      </w:r>
    </w:p>
    <w:p w:rsidR="00734F08" w:rsidRPr="00FC1224" w:rsidRDefault="00734F08" w:rsidP="00FC1224">
      <w:pPr>
        <w:shd w:val="clear" w:color="auto" w:fill="FFFFFF"/>
        <w:ind w:firstLine="720"/>
        <w:jc w:val="both"/>
        <w:textAlignment w:val="baseline"/>
        <w:rPr>
          <w:sz w:val="28"/>
          <w:szCs w:val="24"/>
        </w:rPr>
      </w:pPr>
      <w:r w:rsidRPr="00FC1224">
        <w:rPr>
          <w:sz w:val="28"/>
          <w:szCs w:val="24"/>
        </w:rPr>
        <w:t>Целями и задачами проведения соревнований являются:</w:t>
      </w:r>
    </w:p>
    <w:p w:rsidR="00734F08" w:rsidRPr="00FC1224" w:rsidRDefault="00734F08" w:rsidP="00FC1224">
      <w:pPr>
        <w:shd w:val="clear" w:color="auto" w:fill="FFFFFF"/>
        <w:ind w:firstLine="720"/>
        <w:jc w:val="both"/>
        <w:textAlignment w:val="baseline"/>
        <w:rPr>
          <w:sz w:val="28"/>
          <w:szCs w:val="24"/>
        </w:rPr>
      </w:pPr>
      <w:r w:rsidRPr="00FC1224">
        <w:rPr>
          <w:sz w:val="28"/>
          <w:szCs w:val="24"/>
        </w:rPr>
        <w:t>популяризация и пропаганда дзюдо в Самарской области;</w:t>
      </w:r>
    </w:p>
    <w:p w:rsidR="00734F08" w:rsidRPr="00FC1224" w:rsidRDefault="00734F08" w:rsidP="00FC1224">
      <w:pPr>
        <w:shd w:val="clear" w:color="auto" w:fill="FFFFFF"/>
        <w:ind w:firstLine="720"/>
        <w:jc w:val="both"/>
        <w:textAlignment w:val="baseline"/>
        <w:rPr>
          <w:sz w:val="28"/>
          <w:szCs w:val="24"/>
        </w:rPr>
      </w:pPr>
      <w:r w:rsidRPr="00FC1224">
        <w:rPr>
          <w:sz w:val="28"/>
          <w:szCs w:val="24"/>
        </w:rPr>
        <w:t>повышение уровня мастерства спортсменов и выполнение ими норм Единой всероссийской спортивной классификации;</w:t>
      </w:r>
    </w:p>
    <w:p w:rsidR="00734F08" w:rsidRPr="00FC1224" w:rsidRDefault="00734F08" w:rsidP="00FC1224">
      <w:pPr>
        <w:shd w:val="clear" w:color="auto" w:fill="FFFFFF"/>
        <w:ind w:firstLine="720"/>
        <w:jc w:val="both"/>
        <w:textAlignment w:val="baseline"/>
        <w:rPr>
          <w:sz w:val="28"/>
          <w:szCs w:val="24"/>
        </w:rPr>
      </w:pPr>
      <w:r w:rsidRPr="00FC1224">
        <w:rPr>
          <w:sz w:val="28"/>
          <w:szCs w:val="24"/>
        </w:rPr>
        <w:t>выявление сильнейших спортсменов и команд Самарской области;</w:t>
      </w:r>
    </w:p>
    <w:p w:rsidR="00734F08" w:rsidRPr="00FC1224" w:rsidRDefault="00734F08" w:rsidP="00FC1224">
      <w:pPr>
        <w:shd w:val="clear" w:color="auto" w:fill="FFFFFF"/>
        <w:ind w:firstLine="720"/>
        <w:jc w:val="both"/>
        <w:textAlignment w:val="baseline"/>
        <w:rPr>
          <w:sz w:val="28"/>
          <w:szCs w:val="24"/>
        </w:rPr>
      </w:pPr>
      <w:r w:rsidRPr="00FC1224">
        <w:rPr>
          <w:sz w:val="28"/>
          <w:szCs w:val="24"/>
        </w:rPr>
        <w:t>комплектование сборной команды Самарской области.</w:t>
      </w:r>
    </w:p>
    <w:p w:rsidR="00734F08" w:rsidRPr="00FC1224" w:rsidRDefault="00734F08" w:rsidP="00FC1224">
      <w:pPr>
        <w:shd w:val="clear" w:color="auto" w:fill="FFFFFF"/>
        <w:ind w:firstLine="720"/>
        <w:jc w:val="both"/>
        <w:textAlignment w:val="baseline"/>
        <w:rPr>
          <w:sz w:val="28"/>
          <w:szCs w:val="24"/>
        </w:rPr>
      </w:pPr>
      <w:r w:rsidRPr="00FC1224">
        <w:rPr>
          <w:sz w:val="28"/>
          <w:szCs w:val="24"/>
        </w:rPr>
        <w:t>Данное Положение является официальным вызовом на соревнования.</w:t>
      </w:r>
    </w:p>
    <w:p w:rsidR="00FC1224" w:rsidRPr="00FC1224" w:rsidRDefault="00FC1224" w:rsidP="00FC1224">
      <w:pPr>
        <w:ind w:firstLine="709"/>
        <w:jc w:val="both"/>
        <w:rPr>
          <w:sz w:val="28"/>
          <w:szCs w:val="28"/>
        </w:rPr>
      </w:pPr>
      <w:r w:rsidRPr="00FC1224">
        <w:rPr>
          <w:sz w:val="28"/>
          <w:szCs w:val="28"/>
        </w:rPr>
        <w:t xml:space="preserve">В соответствии с положениями статьи 26.2 Федерального закона </w:t>
      </w:r>
      <w:r w:rsidRPr="00FC1224">
        <w:rPr>
          <w:sz w:val="28"/>
          <w:szCs w:val="28"/>
        </w:rPr>
        <w:br/>
        <w:t>от 04.12.2007 № 329-ФЗ «О физической культуре и спорте в Российской Федерации» запрещается:</w:t>
      </w:r>
    </w:p>
    <w:p w:rsidR="00FC1224" w:rsidRPr="00FC1224" w:rsidRDefault="00FC1224" w:rsidP="00FC1224">
      <w:pPr>
        <w:ind w:firstLine="709"/>
        <w:jc w:val="both"/>
        <w:rPr>
          <w:sz w:val="28"/>
          <w:szCs w:val="28"/>
        </w:rPr>
      </w:pPr>
      <w:r w:rsidRPr="00FC1224">
        <w:rPr>
          <w:sz w:val="28"/>
          <w:szCs w:val="28"/>
        </w:rPr>
        <w:t>оказывать противоправное влияние на результаты официальных спортивных соревнований (манипулирование официальными спортивными соревнованиями);</w:t>
      </w:r>
    </w:p>
    <w:p w:rsidR="00FC1224" w:rsidRDefault="00FC1224" w:rsidP="00FC1224">
      <w:pPr>
        <w:ind w:firstLine="709"/>
        <w:jc w:val="both"/>
        <w:rPr>
          <w:sz w:val="28"/>
          <w:szCs w:val="28"/>
        </w:rPr>
      </w:pPr>
      <w:r w:rsidRPr="00FC1224">
        <w:rPr>
          <w:sz w:val="28"/>
          <w:szCs w:val="28"/>
        </w:rPr>
        <w:t>участие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настоящей статьи.</w:t>
      </w:r>
    </w:p>
    <w:p w:rsidR="00734F08" w:rsidRPr="00914FB1" w:rsidRDefault="00734F0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734F08" w:rsidRPr="00BE7630" w:rsidRDefault="00734F08" w:rsidP="00FC1224">
      <w:pPr>
        <w:shd w:val="clear" w:color="auto" w:fill="FFFFFF"/>
        <w:jc w:val="center"/>
        <w:textAlignment w:val="baseline"/>
        <w:rPr>
          <w:b/>
          <w:bCs/>
          <w:sz w:val="28"/>
          <w:szCs w:val="24"/>
          <w:bdr w:val="none" w:sz="0" w:space="0" w:color="auto" w:frame="1"/>
        </w:rPr>
      </w:pPr>
      <w:r w:rsidRPr="00E25459">
        <w:rPr>
          <w:b/>
          <w:bCs/>
          <w:sz w:val="28"/>
          <w:szCs w:val="24"/>
          <w:bdr w:val="none" w:sz="0" w:space="0" w:color="auto" w:frame="1"/>
          <w:lang w:val="en-US"/>
        </w:rPr>
        <w:t>II</w:t>
      </w:r>
      <w:r w:rsidRPr="00BE7630">
        <w:rPr>
          <w:b/>
          <w:bCs/>
          <w:sz w:val="28"/>
          <w:szCs w:val="24"/>
          <w:bdr w:val="none" w:sz="0" w:space="0" w:color="auto" w:frame="1"/>
        </w:rPr>
        <w:t>. ПРАВА И ОБЯЗАННОСТИ ОРГАНИЗАТОРОВ</w:t>
      </w:r>
    </w:p>
    <w:p w:rsidR="00734F08" w:rsidRPr="00734F08" w:rsidRDefault="00734F08" w:rsidP="00734F08">
      <w:pPr>
        <w:shd w:val="clear" w:color="auto" w:fill="FFFFFF"/>
        <w:textAlignment w:val="baseline"/>
        <w:rPr>
          <w:color w:val="3B4256"/>
          <w:sz w:val="24"/>
          <w:szCs w:val="24"/>
        </w:rPr>
      </w:pPr>
      <w:r w:rsidRPr="00734F08">
        <w:rPr>
          <w:color w:val="3B4256"/>
          <w:sz w:val="24"/>
          <w:szCs w:val="24"/>
        </w:rPr>
        <w:t> </w:t>
      </w:r>
    </w:p>
    <w:p w:rsidR="00734F08" w:rsidRPr="00FC1224" w:rsidRDefault="00734F08" w:rsidP="00FC1224">
      <w:pPr>
        <w:ind w:firstLine="709"/>
        <w:jc w:val="both"/>
        <w:rPr>
          <w:sz w:val="28"/>
          <w:szCs w:val="28"/>
        </w:rPr>
      </w:pPr>
      <w:r w:rsidRPr="00FC1224">
        <w:rPr>
          <w:sz w:val="28"/>
          <w:szCs w:val="28"/>
        </w:rPr>
        <w:t>Министерство спорта Самарской области (далее – министерство) и Самарская региональная общественная организация «Федерация Дзюдо», аккредитованная приказом министерства от 26.12.2019 № 1290-П</w:t>
      </w:r>
      <w:r w:rsidRPr="00FC1224">
        <w:rPr>
          <w:sz w:val="28"/>
          <w:szCs w:val="28"/>
        </w:rPr>
        <w:br/>
        <w:t>(далее – федерация)</w:t>
      </w:r>
      <w:r w:rsidR="00BE7630">
        <w:rPr>
          <w:sz w:val="28"/>
          <w:szCs w:val="28"/>
        </w:rPr>
        <w:t>,</w:t>
      </w:r>
      <w:r w:rsidRPr="00FC1224">
        <w:rPr>
          <w:sz w:val="28"/>
          <w:szCs w:val="28"/>
        </w:rPr>
        <w:t xml:space="preserve"> определяют условия проведения спортивных соревнова</w:t>
      </w:r>
      <w:r w:rsidR="00BE7630">
        <w:rPr>
          <w:sz w:val="28"/>
          <w:szCs w:val="28"/>
        </w:rPr>
        <w:t>ний, предусмотренных настоящим П</w:t>
      </w:r>
      <w:r w:rsidRPr="00FC1224">
        <w:rPr>
          <w:sz w:val="28"/>
          <w:szCs w:val="28"/>
        </w:rPr>
        <w:t>оложением.</w:t>
      </w:r>
    </w:p>
    <w:p w:rsidR="00734F08" w:rsidRPr="00FC1224" w:rsidRDefault="00734F08" w:rsidP="00FC1224">
      <w:pPr>
        <w:ind w:firstLine="709"/>
        <w:jc w:val="both"/>
        <w:rPr>
          <w:sz w:val="28"/>
          <w:szCs w:val="28"/>
        </w:rPr>
      </w:pPr>
      <w:r w:rsidRPr="00FC1224">
        <w:rPr>
          <w:sz w:val="28"/>
          <w:szCs w:val="28"/>
        </w:rPr>
        <w:t>Непосредственное проведение соревнований возлагается на главную судейскую коллегию (далее – ГСК), состав которой утверждается федерацией.</w:t>
      </w:r>
    </w:p>
    <w:p w:rsidR="00734F08" w:rsidRPr="00FC1224" w:rsidRDefault="00734F08" w:rsidP="00FC1224">
      <w:pPr>
        <w:ind w:firstLine="709"/>
        <w:jc w:val="both"/>
        <w:rPr>
          <w:sz w:val="28"/>
          <w:szCs w:val="28"/>
        </w:rPr>
      </w:pPr>
      <w:r w:rsidRPr="00FC1224">
        <w:rPr>
          <w:sz w:val="28"/>
          <w:szCs w:val="28"/>
        </w:rPr>
        <w:t>Ответственным лицом со стороны организаторов является пре</w:t>
      </w:r>
      <w:r w:rsidR="00914FB1" w:rsidRPr="00FC1224">
        <w:rPr>
          <w:sz w:val="28"/>
          <w:szCs w:val="28"/>
        </w:rPr>
        <w:t>зидент</w:t>
      </w:r>
      <w:r w:rsidRPr="00FC1224">
        <w:rPr>
          <w:sz w:val="28"/>
          <w:szCs w:val="28"/>
        </w:rPr>
        <w:t xml:space="preserve"> федера</w:t>
      </w:r>
      <w:r w:rsidR="00914FB1" w:rsidRPr="00FC1224">
        <w:rPr>
          <w:sz w:val="28"/>
          <w:szCs w:val="28"/>
        </w:rPr>
        <w:t>ции – Рыжов Дмитрий Павлович</w:t>
      </w:r>
      <w:r w:rsidRPr="00FC1224">
        <w:rPr>
          <w:sz w:val="28"/>
          <w:szCs w:val="28"/>
        </w:rPr>
        <w:t>.</w:t>
      </w:r>
    </w:p>
    <w:p w:rsidR="00734F08" w:rsidRPr="00FC1224" w:rsidRDefault="00734F08" w:rsidP="00FC1224">
      <w:pPr>
        <w:ind w:firstLine="709"/>
        <w:jc w:val="both"/>
        <w:rPr>
          <w:sz w:val="28"/>
          <w:szCs w:val="28"/>
        </w:rPr>
      </w:pPr>
      <w:r w:rsidRPr="00FC1224">
        <w:rPr>
          <w:sz w:val="28"/>
          <w:szCs w:val="28"/>
        </w:rPr>
        <w:t>Федерация несет ответственность за обеспечение работы судей, за причиненный вред участникам соревнований или третьим лицам при условии соблюдения ими регламента соревнований, за организацию места проведения соревнований.</w:t>
      </w:r>
    </w:p>
    <w:p w:rsidR="00FC1224" w:rsidRDefault="00734F08" w:rsidP="00FC1224">
      <w:pPr>
        <w:ind w:firstLine="709"/>
        <w:jc w:val="both"/>
        <w:rPr>
          <w:sz w:val="28"/>
          <w:szCs w:val="28"/>
        </w:rPr>
      </w:pPr>
      <w:r w:rsidRPr="00FC1224">
        <w:rPr>
          <w:sz w:val="28"/>
          <w:szCs w:val="28"/>
        </w:rPr>
        <w:lastRenderedPageBreak/>
        <w:t>Распределение прав и обязанностей, включая ответственность за причиненный вред участникам мероприятия и (или) третьим лицам, осуществляется на основе договора между федерацией, государственным автономным учреждением Самарской области «Организационный центр спортивных мероприятий» (далее – ГАУ СО ОЦСМ) и иными организаторами соревнований (за исключением министерства) и (или) в Регламенте конкретного мероприятия.</w:t>
      </w:r>
    </w:p>
    <w:p w:rsidR="00FC1224" w:rsidRPr="00F54814" w:rsidRDefault="00FC1224" w:rsidP="00FC1224">
      <w:pPr>
        <w:ind w:firstLine="709"/>
        <w:jc w:val="both"/>
        <w:rPr>
          <w:sz w:val="28"/>
          <w:szCs w:val="28"/>
        </w:rPr>
      </w:pPr>
      <w:r w:rsidRPr="00FC1224">
        <w:rPr>
          <w:sz w:val="28"/>
          <w:szCs w:val="28"/>
        </w:rPr>
        <w:t xml:space="preserve"> Организаторы официальных спортивных соревнований обязаны принимать меры по предотвращению конфликта интересов в сфере физической культуры и спорта, а также меры, направленные на реализацию таких требований.</w:t>
      </w:r>
    </w:p>
    <w:p w:rsidR="00734F08" w:rsidRPr="00734F08" w:rsidRDefault="00734F08" w:rsidP="00734F08">
      <w:pPr>
        <w:shd w:val="clear" w:color="auto" w:fill="FFFFFF"/>
        <w:textAlignment w:val="baseline"/>
        <w:rPr>
          <w:color w:val="3B4256"/>
          <w:sz w:val="24"/>
          <w:szCs w:val="24"/>
        </w:rPr>
      </w:pPr>
      <w:r w:rsidRPr="00734F08">
        <w:rPr>
          <w:color w:val="3B4256"/>
          <w:sz w:val="24"/>
          <w:szCs w:val="24"/>
        </w:rPr>
        <w:t> </w:t>
      </w:r>
    </w:p>
    <w:p w:rsidR="00734F08" w:rsidRPr="00BE7630" w:rsidRDefault="00734F08" w:rsidP="00FC1224">
      <w:pPr>
        <w:shd w:val="clear" w:color="auto" w:fill="FFFFFF"/>
        <w:jc w:val="center"/>
        <w:textAlignment w:val="baseline"/>
        <w:rPr>
          <w:b/>
          <w:bCs/>
          <w:sz w:val="28"/>
          <w:szCs w:val="24"/>
          <w:bdr w:val="none" w:sz="0" w:space="0" w:color="auto" w:frame="1"/>
        </w:rPr>
      </w:pPr>
      <w:r w:rsidRPr="00E25459">
        <w:rPr>
          <w:b/>
          <w:bCs/>
          <w:sz w:val="28"/>
          <w:szCs w:val="24"/>
          <w:bdr w:val="none" w:sz="0" w:space="0" w:color="auto" w:frame="1"/>
          <w:lang w:val="en-US"/>
        </w:rPr>
        <w:t>III</w:t>
      </w:r>
      <w:r w:rsidRPr="00BE7630">
        <w:rPr>
          <w:b/>
          <w:bCs/>
          <w:sz w:val="28"/>
          <w:szCs w:val="24"/>
          <w:bdr w:val="none" w:sz="0" w:space="0" w:color="auto" w:frame="1"/>
        </w:rPr>
        <w:t>.</w:t>
      </w:r>
      <w:r w:rsidRPr="00E25459">
        <w:rPr>
          <w:b/>
          <w:bCs/>
          <w:sz w:val="28"/>
          <w:szCs w:val="24"/>
          <w:bdr w:val="none" w:sz="0" w:space="0" w:color="auto" w:frame="1"/>
          <w:lang w:val="en-US"/>
        </w:rPr>
        <w:t> </w:t>
      </w:r>
      <w:r w:rsidRPr="00BE7630">
        <w:rPr>
          <w:b/>
          <w:bCs/>
          <w:sz w:val="28"/>
          <w:szCs w:val="24"/>
          <w:bdr w:val="none" w:sz="0" w:space="0" w:color="auto" w:frame="1"/>
        </w:rPr>
        <w:t>ОБЕСПЕЧЕНИЕ БЕЗОПАСНОСТИ УЧАСТНИКОВ И ЗРИТЕЛЕЙ</w:t>
      </w:r>
    </w:p>
    <w:p w:rsidR="00734F08" w:rsidRPr="00734F08" w:rsidRDefault="00734F08" w:rsidP="00734F08">
      <w:pPr>
        <w:shd w:val="clear" w:color="auto" w:fill="FFFFFF"/>
        <w:textAlignment w:val="baseline"/>
        <w:rPr>
          <w:color w:val="3B4256"/>
          <w:sz w:val="24"/>
          <w:szCs w:val="24"/>
        </w:rPr>
      </w:pPr>
      <w:r w:rsidRPr="00734F08">
        <w:rPr>
          <w:color w:val="3B4256"/>
          <w:sz w:val="24"/>
          <w:szCs w:val="24"/>
        </w:rPr>
        <w:t> </w:t>
      </w:r>
    </w:p>
    <w:p w:rsidR="00734F08" w:rsidRPr="00FC1224" w:rsidRDefault="00734F08" w:rsidP="00FC1224">
      <w:pPr>
        <w:ind w:firstLine="709"/>
        <w:jc w:val="both"/>
        <w:rPr>
          <w:sz w:val="28"/>
          <w:szCs w:val="28"/>
        </w:rPr>
      </w:pPr>
      <w:r w:rsidRPr="00FC1224">
        <w:rPr>
          <w:sz w:val="28"/>
          <w:szCs w:val="28"/>
        </w:rPr>
        <w:t>Обеспечение общественного порядка и безопасности участников и зрителей во время проведения соревнований возлагается на федерацию и ГАУ СО ОЦСМ на условиях, предусмотренных Регламентом.</w:t>
      </w:r>
    </w:p>
    <w:p w:rsidR="00734F08" w:rsidRPr="00FC1224" w:rsidRDefault="00734F08" w:rsidP="00FC1224">
      <w:pPr>
        <w:ind w:firstLine="709"/>
        <w:jc w:val="both"/>
        <w:rPr>
          <w:sz w:val="28"/>
          <w:szCs w:val="28"/>
        </w:rPr>
      </w:pPr>
      <w:r w:rsidRPr="00FC1224">
        <w:rPr>
          <w:sz w:val="28"/>
          <w:szCs w:val="28"/>
        </w:rPr>
        <w:t>Участие в соревнованиях осуществляется только при наличии полиса обязательного медицинского страхования и договора (оригинала) о страховании жизни и здоровья от несчастных случаев, которые представляются в мандатную комиссию на каждого участника соревнований.</w:t>
      </w:r>
    </w:p>
    <w:p w:rsidR="00734F08" w:rsidRPr="00FC1224" w:rsidRDefault="00734F08" w:rsidP="00FC1224">
      <w:pPr>
        <w:ind w:firstLine="709"/>
        <w:jc w:val="both"/>
        <w:rPr>
          <w:sz w:val="28"/>
          <w:szCs w:val="28"/>
        </w:rPr>
      </w:pPr>
      <w:r w:rsidRPr="00FC1224">
        <w:rPr>
          <w:sz w:val="28"/>
          <w:szCs w:val="28"/>
        </w:rPr>
        <w:t>Во время соревнований на месте их проведения должен находиться соответствующий медицинский персонал для оказания первой медицинской помощи в случае необходимости.</w:t>
      </w:r>
    </w:p>
    <w:p w:rsidR="00734F08" w:rsidRPr="00FC1224" w:rsidRDefault="00734F08" w:rsidP="00FC1224">
      <w:pPr>
        <w:shd w:val="clear" w:color="auto" w:fill="FFFFFF"/>
        <w:ind w:firstLine="709"/>
        <w:textAlignment w:val="baseline"/>
        <w:rPr>
          <w:sz w:val="28"/>
          <w:szCs w:val="28"/>
        </w:rPr>
      </w:pPr>
      <w:r w:rsidRPr="00FC1224">
        <w:rPr>
          <w:sz w:val="28"/>
          <w:szCs w:val="28"/>
        </w:rPr>
        <w:t>Медицинское обеспечение соревнований возлагается на федерацию и ГАУ СО ОЦСМ на условиях, предусмотренных Регламентом.</w:t>
      </w:r>
    </w:p>
    <w:p w:rsidR="00E25459" w:rsidRDefault="00734F08" w:rsidP="00E25459">
      <w:pPr>
        <w:shd w:val="clear" w:color="auto" w:fill="FFFFFF"/>
        <w:textAlignment w:val="baseline"/>
        <w:rPr>
          <w:color w:val="3B4256"/>
          <w:sz w:val="24"/>
          <w:szCs w:val="24"/>
        </w:rPr>
      </w:pPr>
      <w:r w:rsidRPr="00734F08">
        <w:rPr>
          <w:color w:val="3B4256"/>
          <w:sz w:val="24"/>
          <w:szCs w:val="24"/>
        </w:rPr>
        <w:t> </w:t>
      </w:r>
    </w:p>
    <w:p w:rsidR="00734F08" w:rsidRPr="00E25459" w:rsidRDefault="00734F08" w:rsidP="00E25459">
      <w:pPr>
        <w:shd w:val="clear" w:color="auto" w:fill="FFFFFF"/>
        <w:jc w:val="center"/>
        <w:textAlignment w:val="baseline"/>
        <w:rPr>
          <w:bCs/>
          <w:sz w:val="28"/>
          <w:szCs w:val="24"/>
          <w:bdr w:val="none" w:sz="0" w:space="0" w:color="auto" w:frame="1"/>
        </w:rPr>
      </w:pPr>
      <w:r w:rsidRPr="00E25459">
        <w:rPr>
          <w:b/>
          <w:bCs/>
          <w:sz w:val="28"/>
          <w:szCs w:val="24"/>
          <w:bdr w:val="none" w:sz="0" w:space="0" w:color="auto" w:frame="1"/>
          <w:lang w:val="en-US"/>
        </w:rPr>
        <w:t>IV</w:t>
      </w:r>
      <w:r w:rsidRPr="00E25459">
        <w:rPr>
          <w:b/>
          <w:bCs/>
          <w:sz w:val="28"/>
          <w:szCs w:val="24"/>
          <w:bdr w:val="none" w:sz="0" w:space="0" w:color="auto" w:frame="1"/>
        </w:rPr>
        <w:t>. ОБЩИЕ СВЕДЕНИЯ О СПОРТИВНЫХ СОРЕВНОВАНИЯХ</w:t>
      </w:r>
    </w:p>
    <w:p w:rsidR="00FC1224" w:rsidRPr="00734F08" w:rsidRDefault="00FC1224" w:rsidP="00734F08">
      <w:pPr>
        <w:shd w:val="clear" w:color="auto" w:fill="FFFFFF"/>
        <w:textAlignment w:val="baseline"/>
        <w:rPr>
          <w:color w:val="3B4256"/>
          <w:sz w:val="24"/>
          <w:szCs w:val="24"/>
        </w:rPr>
      </w:pPr>
    </w:p>
    <w:p w:rsidR="00507D90" w:rsidRPr="00FC1224" w:rsidRDefault="00507D90" w:rsidP="00FC1224">
      <w:pPr>
        <w:pStyle w:val="a9"/>
        <w:numPr>
          <w:ilvl w:val="0"/>
          <w:numId w:val="4"/>
        </w:numPr>
        <w:shd w:val="clear" w:color="auto" w:fill="FFFFFF"/>
        <w:jc w:val="center"/>
        <w:textAlignment w:val="baseline"/>
        <w:rPr>
          <w:b/>
          <w:sz w:val="28"/>
          <w:szCs w:val="24"/>
        </w:rPr>
      </w:pPr>
      <w:r w:rsidRPr="00FC1224">
        <w:rPr>
          <w:b/>
          <w:bCs/>
          <w:sz w:val="28"/>
          <w:szCs w:val="24"/>
          <w:bdr w:val="none" w:sz="0" w:space="0" w:color="auto" w:frame="1"/>
        </w:rPr>
        <w:t>Первенство Самарской области среди юношей и девушек до 13 лет</w:t>
      </w:r>
    </w:p>
    <w:p w:rsidR="00507D90" w:rsidRPr="00FC1224" w:rsidRDefault="00507D90" w:rsidP="00FC1224">
      <w:pPr>
        <w:shd w:val="clear" w:color="auto" w:fill="FFFFFF"/>
        <w:jc w:val="center"/>
        <w:textAlignment w:val="baseline"/>
        <w:rPr>
          <w:b/>
          <w:bCs/>
          <w:sz w:val="28"/>
          <w:szCs w:val="24"/>
          <w:bdr w:val="none" w:sz="0" w:space="0" w:color="auto" w:frame="1"/>
        </w:rPr>
      </w:pPr>
      <w:r w:rsidRPr="00FC1224">
        <w:rPr>
          <w:b/>
          <w:bCs/>
          <w:sz w:val="28"/>
          <w:szCs w:val="24"/>
          <w:bdr w:val="none" w:sz="0" w:space="0" w:color="auto" w:frame="1"/>
        </w:rPr>
        <w:t>по дзюдо</w:t>
      </w:r>
    </w:p>
    <w:p w:rsidR="00507D90" w:rsidRPr="00FC1224" w:rsidRDefault="00507D90" w:rsidP="00FC1224">
      <w:pPr>
        <w:shd w:val="clear" w:color="auto" w:fill="FFFFFF"/>
        <w:jc w:val="center"/>
        <w:textAlignment w:val="baseline"/>
        <w:rPr>
          <w:b/>
          <w:sz w:val="28"/>
          <w:szCs w:val="24"/>
        </w:rPr>
      </w:pPr>
    </w:p>
    <w:p w:rsidR="00507D90" w:rsidRPr="00FC1224" w:rsidRDefault="00FC1224" w:rsidP="00FC12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</w:t>
      </w:r>
      <w:r w:rsidR="00507D90" w:rsidRPr="00FC1224">
        <w:rPr>
          <w:sz w:val="28"/>
          <w:szCs w:val="28"/>
        </w:rPr>
        <w:t>15 января 2023 года в универсальном комплексе «МТЛ Арена» по адресу: г. Самара, ул. Советской Армии, д. 253А.</w:t>
      </w:r>
    </w:p>
    <w:p w:rsidR="00507D90" w:rsidRPr="00FC1224" w:rsidRDefault="00507D90" w:rsidP="00FC1224">
      <w:pPr>
        <w:ind w:firstLine="709"/>
        <w:jc w:val="both"/>
        <w:rPr>
          <w:sz w:val="28"/>
          <w:szCs w:val="28"/>
        </w:rPr>
      </w:pPr>
      <w:r w:rsidRPr="00FC1224">
        <w:rPr>
          <w:sz w:val="28"/>
          <w:szCs w:val="28"/>
        </w:rPr>
        <w:t>Соревнования являются личными.</w:t>
      </w:r>
    </w:p>
    <w:p w:rsidR="00507D90" w:rsidRPr="00FC1224" w:rsidRDefault="00507D90" w:rsidP="00FC1224">
      <w:pPr>
        <w:ind w:firstLine="709"/>
        <w:jc w:val="both"/>
        <w:rPr>
          <w:sz w:val="28"/>
          <w:szCs w:val="28"/>
        </w:rPr>
      </w:pPr>
      <w:r w:rsidRPr="00FC1224">
        <w:rPr>
          <w:sz w:val="28"/>
          <w:szCs w:val="28"/>
        </w:rPr>
        <w:t>Соревнования проводятся среди юношей и девушек (2011-2012 г.р.) в следующих весовых категориях:</w:t>
      </w:r>
    </w:p>
    <w:p w:rsidR="00507D90" w:rsidRPr="00FC1224" w:rsidRDefault="00507D90" w:rsidP="00FC1224">
      <w:pPr>
        <w:ind w:firstLine="709"/>
        <w:jc w:val="both"/>
        <w:rPr>
          <w:sz w:val="28"/>
          <w:szCs w:val="28"/>
        </w:rPr>
      </w:pPr>
      <w:r w:rsidRPr="00FC1224">
        <w:rPr>
          <w:sz w:val="28"/>
          <w:szCs w:val="28"/>
        </w:rPr>
        <w:t>юноши – 34 кг, 38 кг, 42 кг, 46 кг, 50 кг, 55 кг, 60 кг, 66 кг, 66+ кг</w:t>
      </w:r>
      <w:r w:rsidR="00BE7630">
        <w:rPr>
          <w:sz w:val="28"/>
          <w:szCs w:val="28"/>
        </w:rPr>
        <w:t>.</w:t>
      </w:r>
    </w:p>
    <w:p w:rsidR="00507D90" w:rsidRPr="00FC1224" w:rsidRDefault="00507D90" w:rsidP="00FC1224">
      <w:pPr>
        <w:ind w:firstLine="709"/>
        <w:jc w:val="both"/>
        <w:rPr>
          <w:sz w:val="28"/>
          <w:szCs w:val="28"/>
        </w:rPr>
      </w:pPr>
      <w:r w:rsidRPr="00FC1224">
        <w:rPr>
          <w:sz w:val="28"/>
          <w:szCs w:val="28"/>
        </w:rPr>
        <w:t>девушки – 28 кг, 32 кг, 36 кг, 40 кг, 44 кг, 48 кг, 52 кг, 57 кг, 57+ кг</w:t>
      </w:r>
      <w:r w:rsidR="00BE7630">
        <w:rPr>
          <w:sz w:val="28"/>
          <w:szCs w:val="28"/>
        </w:rPr>
        <w:t>.</w:t>
      </w:r>
    </w:p>
    <w:p w:rsidR="00BF1BE7" w:rsidRPr="00FC1224" w:rsidRDefault="00BF1BE7" w:rsidP="00BF1B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 января </w:t>
      </w:r>
      <w:r w:rsidR="00BE7630">
        <w:rPr>
          <w:sz w:val="28"/>
          <w:szCs w:val="28"/>
        </w:rPr>
        <w:t>– день соревнований.</w:t>
      </w:r>
    </w:p>
    <w:p w:rsidR="00507D90" w:rsidRPr="00914FB1" w:rsidRDefault="00507D90" w:rsidP="00507D90">
      <w:pPr>
        <w:shd w:val="clear" w:color="auto" w:fill="FFFFFF"/>
        <w:textAlignment w:val="baseline"/>
        <w:rPr>
          <w:color w:val="3B4256"/>
          <w:sz w:val="24"/>
          <w:szCs w:val="24"/>
        </w:rPr>
      </w:pPr>
    </w:p>
    <w:p w:rsidR="00507D90" w:rsidRPr="00FC1224" w:rsidRDefault="00507D90" w:rsidP="00FC1224">
      <w:pPr>
        <w:pStyle w:val="a9"/>
        <w:numPr>
          <w:ilvl w:val="0"/>
          <w:numId w:val="4"/>
        </w:numPr>
        <w:shd w:val="clear" w:color="auto" w:fill="FFFFFF"/>
        <w:jc w:val="center"/>
        <w:textAlignment w:val="baseline"/>
        <w:rPr>
          <w:b/>
          <w:bCs/>
          <w:sz w:val="28"/>
          <w:szCs w:val="24"/>
          <w:bdr w:val="none" w:sz="0" w:space="0" w:color="auto" w:frame="1"/>
        </w:rPr>
      </w:pPr>
      <w:r w:rsidRPr="00FC1224">
        <w:rPr>
          <w:b/>
          <w:bCs/>
          <w:sz w:val="28"/>
          <w:szCs w:val="24"/>
          <w:bdr w:val="none" w:sz="0" w:space="0" w:color="auto" w:frame="1"/>
        </w:rPr>
        <w:t>Первенство Самарской области среди юношей и девушек до 15 лет</w:t>
      </w:r>
      <w:r w:rsidRPr="00FC1224">
        <w:rPr>
          <w:b/>
          <w:bCs/>
          <w:sz w:val="28"/>
          <w:szCs w:val="24"/>
          <w:bdr w:val="none" w:sz="0" w:space="0" w:color="auto" w:frame="1"/>
        </w:rPr>
        <w:br/>
        <w:t>по дзюдо</w:t>
      </w:r>
    </w:p>
    <w:p w:rsidR="00507D90" w:rsidRPr="00507D90" w:rsidRDefault="00507D90" w:rsidP="00507D90">
      <w:pPr>
        <w:shd w:val="clear" w:color="auto" w:fill="FFFFFF"/>
        <w:textAlignment w:val="baseline"/>
        <w:rPr>
          <w:color w:val="3B4256"/>
          <w:sz w:val="24"/>
          <w:szCs w:val="24"/>
        </w:rPr>
      </w:pPr>
      <w:r w:rsidRPr="00914FB1">
        <w:rPr>
          <w:b/>
          <w:bCs/>
          <w:color w:val="3B4256"/>
          <w:sz w:val="24"/>
          <w:szCs w:val="24"/>
          <w:bdr w:val="none" w:sz="0" w:space="0" w:color="auto" w:frame="1"/>
        </w:rPr>
        <w:t> </w:t>
      </w:r>
    </w:p>
    <w:p w:rsidR="00507D90" w:rsidRPr="00FC1224" w:rsidRDefault="00BF1BE7" w:rsidP="00FC12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</w:t>
      </w:r>
      <w:r w:rsidR="00507D90" w:rsidRPr="00FC1224">
        <w:rPr>
          <w:sz w:val="28"/>
          <w:szCs w:val="28"/>
        </w:rPr>
        <w:t>16 января 2023 года в универсальном комплексе «МТЛ Арена» по адресу: г. Самара, ул. Советской Армии, д. 253а.</w:t>
      </w:r>
    </w:p>
    <w:p w:rsidR="00507D90" w:rsidRPr="00FC1224" w:rsidRDefault="00507D90" w:rsidP="00FC1224">
      <w:pPr>
        <w:ind w:firstLine="709"/>
        <w:jc w:val="both"/>
        <w:rPr>
          <w:sz w:val="28"/>
          <w:szCs w:val="28"/>
        </w:rPr>
      </w:pPr>
      <w:r w:rsidRPr="00FC1224">
        <w:rPr>
          <w:sz w:val="28"/>
          <w:szCs w:val="28"/>
        </w:rPr>
        <w:lastRenderedPageBreak/>
        <w:t>Соревнования являются личными.</w:t>
      </w:r>
    </w:p>
    <w:p w:rsidR="00507D90" w:rsidRPr="00FC1224" w:rsidRDefault="00507D90" w:rsidP="00FC1224">
      <w:pPr>
        <w:ind w:firstLine="709"/>
        <w:jc w:val="both"/>
        <w:rPr>
          <w:sz w:val="28"/>
          <w:szCs w:val="28"/>
        </w:rPr>
      </w:pPr>
      <w:r w:rsidRPr="00FC1224">
        <w:rPr>
          <w:sz w:val="28"/>
          <w:szCs w:val="28"/>
        </w:rPr>
        <w:t>Соревнования проводятся среди юношей и девушек (2009-2010 г.р.) в следующих весовых категориях:</w:t>
      </w:r>
    </w:p>
    <w:p w:rsidR="00507D90" w:rsidRPr="00FC1224" w:rsidRDefault="00507D90" w:rsidP="00FC1224">
      <w:pPr>
        <w:ind w:firstLine="709"/>
        <w:jc w:val="both"/>
        <w:rPr>
          <w:sz w:val="28"/>
          <w:szCs w:val="28"/>
        </w:rPr>
      </w:pPr>
      <w:r w:rsidRPr="00FC1224">
        <w:rPr>
          <w:sz w:val="28"/>
          <w:szCs w:val="28"/>
        </w:rPr>
        <w:t>юноши – 38 кг, 42 кг, 46 кг, 50 кг, 55 кг, 60 кг, 66 кг, 73 кг, 73+кг;</w:t>
      </w:r>
    </w:p>
    <w:p w:rsidR="00507D90" w:rsidRPr="00FC1224" w:rsidRDefault="00507D90" w:rsidP="00FC1224">
      <w:pPr>
        <w:ind w:firstLine="709"/>
        <w:jc w:val="both"/>
        <w:rPr>
          <w:sz w:val="28"/>
          <w:szCs w:val="28"/>
        </w:rPr>
      </w:pPr>
      <w:r w:rsidRPr="00FC1224">
        <w:rPr>
          <w:sz w:val="28"/>
          <w:szCs w:val="28"/>
        </w:rPr>
        <w:t>девушки – 32 кг, 36 кг, 40 кг, 44 кг, 48 кг, 52 кг, 57 кг, 63 кг, 63+кг.</w:t>
      </w:r>
    </w:p>
    <w:p w:rsidR="00507D90" w:rsidRPr="00BF1BE7" w:rsidRDefault="00BF1BE7" w:rsidP="00BF1BE7">
      <w:pPr>
        <w:pStyle w:val="a9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BF1BE7">
        <w:rPr>
          <w:sz w:val="28"/>
          <w:szCs w:val="28"/>
        </w:rPr>
        <w:t xml:space="preserve">нваря </w:t>
      </w:r>
      <w:r w:rsidR="00507D90" w:rsidRPr="00BF1BE7">
        <w:rPr>
          <w:sz w:val="28"/>
          <w:szCs w:val="28"/>
        </w:rPr>
        <w:t>– день соревнований</w:t>
      </w:r>
      <w:r w:rsidRPr="00BF1BE7">
        <w:rPr>
          <w:sz w:val="28"/>
          <w:szCs w:val="28"/>
        </w:rPr>
        <w:t>.</w:t>
      </w:r>
    </w:p>
    <w:p w:rsidR="00507D90" w:rsidRPr="00914FB1" w:rsidRDefault="00507D90" w:rsidP="00507D90">
      <w:pPr>
        <w:shd w:val="clear" w:color="auto" w:fill="FFFFFF"/>
        <w:textAlignment w:val="baseline"/>
        <w:rPr>
          <w:color w:val="3B4256"/>
          <w:sz w:val="24"/>
          <w:szCs w:val="24"/>
          <w:lang w:val="en-US"/>
        </w:rPr>
      </w:pPr>
    </w:p>
    <w:p w:rsidR="00507D90" w:rsidRPr="00BF1BE7" w:rsidRDefault="00507D90" w:rsidP="00BF1BE7">
      <w:pPr>
        <w:pStyle w:val="a9"/>
        <w:numPr>
          <w:ilvl w:val="0"/>
          <w:numId w:val="4"/>
        </w:numPr>
        <w:shd w:val="clear" w:color="auto" w:fill="FFFFFF"/>
        <w:jc w:val="center"/>
        <w:textAlignment w:val="baseline"/>
        <w:rPr>
          <w:b/>
          <w:bCs/>
          <w:sz w:val="28"/>
          <w:szCs w:val="24"/>
          <w:bdr w:val="none" w:sz="0" w:space="0" w:color="auto" w:frame="1"/>
        </w:rPr>
      </w:pPr>
      <w:r w:rsidRPr="00BF1BE7">
        <w:rPr>
          <w:b/>
          <w:bCs/>
          <w:sz w:val="28"/>
          <w:szCs w:val="24"/>
          <w:bdr w:val="none" w:sz="0" w:space="0" w:color="auto" w:frame="1"/>
        </w:rPr>
        <w:t>Соревнования Самарской области памяти тренера П.И.Иванниковапо дзюдо</w:t>
      </w:r>
    </w:p>
    <w:p w:rsidR="00507D90" w:rsidRPr="00BF1BE7" w:rsidRDefault="00507D90" w:rsidP="00507D90">
      <w:pPr>
        <w:shd w:val="clear" w:color="auto" w:fill="FFFFFF"/>
        <w:textAlignment w:val="baseline"/>
        <w:rPr>
          <w:b/>
          <w:bCs/>
          <w:sz w:val="28"/>
          <w:szCs w:val="24"/>
          <w:bdr w:val="none" w:sz="0" w:space="0" w:color="auto" w:frame="1"/>
        </w:rPr>
      </w:pPr>
      <w:r w:rsidRPr="00BF1BE7">
        <w:rPr>
          <w:b/>
          <w:bCs/>
          <w:sz w:val="28"/>
          <w:szCs w:val="24"/>
          <w:bdr w:val="none" w:sz="0" w:space="0" w:color="auto" w:frame="1"/>
        </w:rPr>
        <w:t> </w:t>
      </w:r>
    </w:p>
    <w:p w:rsidR="00507D90" w:rsidRPr="00BF1BE7" w:rsidRDefault="00507D90" w:rsidP="00BF1BE7">
      <w:pPr>
        <w:ind w:firstLine="709"/>
        <w:jc w:val="both"/>
        <w:rPr>
          <w:sz w:val="28"/>
          <w:szCs w:val="28"/>
        </w:rPr>
      </w:pPr>
      <w:r w:rsidRPr="00BF1BE7">
        <w:rPr>
          <w:sz w:val="28"/>
          <w:szCs w:val="28"/>
        </w:rPr>
        <w:t>Соревнования проводятся с 30 по 31 марта 2023 года в универсальном комплексе «МТЛ Арена» по адресу: г. Самара, ул. Советской Армии, д. 253а.</w:t>
      </w:r>
    </w:p>
    <w:p w:rsidR="00507D90" w:rsidRPr="00BF1BE7" w:rsidRDefault="00507D90" w:rsidP="00BF1BE7">
      <w:pPr>
        <w:ind w:firstLine="709"/>
        <w:jc w:val="both"/>
        <w:rPr>
          <w:sz w:val="28"/>
          <w:szCs w:val="28"/>
        </w:rPr>
      </w:pPr>
      <w:r w:rsidRPr="00BF1BE7">
        <w:rPr>
          <w:sz w:val="28"/>
          <w:szCs w:val="28"/>
        </w:rPr>
        <w:t>Соревнования являются личными.</w:t>
      </w:r>
    </w:p>
    <w:p w:rsidR="00507D90" w:rsidRPr="00BF1BE7" w:rsidRDefault="00507D90" w:rsidP="00BF1BE7">
      <w:pPr>
        <w:ind w:firstLine="709"/>
        <w:jc w:val="both"/>
        <w:rPr>
          <w:sz w:val="28"/>
          <w:szCs w:val="28"/>
        </w:rPr>
      </w:pPr>
      <w:r w:rsidRPr="00BF1BE7">
        <w:rPr>
          <w:sz w:val="28"/>
          <w:szCs w:val="28"/>
        </w:rPr>
        <w:t xml:space="preserve">Соревнования проводятся среди юношей и девушек до 15 </w:t>
      </w:r>
      <w:r w:rsidR="00914FB1" w:rsidRPr="00BF1BE7">
        <w:rPr>
          <w:sz w:val="28"/>
          <w:szCs w:val="28"/>
        </w:rPr>
        <w:t>лет (</w:t>
      </w:r>
      <w:r w:rsidRPr="00BF1BE7">
        <w:rPr>
          <w:sz w:val="28"/>
          <w:szCs w:val="28"/>
        </w:rPr>
        <w:t>2009-2010 г.р.) в следующих весовых категориях:</w:t>
      </w:r>
    </w:p>
    <w:p w:rsidR="00507D90" w:rsidRPr="00BF1BE7" w:rsidRDefault="00507D90" w:rsidP="00BF1BE7">
      <w:pPr>
        <w:ind w:firstLine="709"/>
        <w:jc w:val="both"/>
        <w:rPr>
          <w:sz w:val="28"/>
          <w:szCs w:val="28"/>
        </w:rPr>
      </w:pPr>
      <w:r w:rsidRPr="00BF1BE7">
        <w:rPr>
          <w:sz w:val="28"/>
          <w:szCs w:val="28"/>
        </w:rPr>
        <w:t>юноши – 38 кг, 42 кг, 46 кг, 50 кг, 55 кг, 60 кг, 66 кг, 73 кг, 73+кг;</w:t>
      </w:r>
    </w:p>
    <w:p w:rsidR="00507D90" w:rsidRPr="00BF1BE7" w:rsidRDefault="00507D90" w:rsidP="00BF1BE7">
      <w:pPr>
        <w:ind w:firstLine="709"/>
        <w:jc w:val="both"/>
        <w:rPr>
          <w:sz w:val="28"/>
          <w:szCs w:val="28"/>
        </w:rPr>
      </w:pPr>
      <w:r w:rsidRPr="00BF1BE7">
        <w:rPr>
          <w:sz w:val="28"/>
          <w:szCs w:val="28"/>
        </w:rPr>
        <w:t>девушки – 32 кг, 36 кг, 40 кг, 44 кг, 48 кг, 52 кг, 57 кг, 63 кг, 63+кг.</w:t>
      </w:r>
    </w:p>
    <w:p w:rsidR="00507D90" w:rsidRPr="00BF1BE7" w:rsidRDefault="00507D90" w:rsidP="00BF1BE7">
      <w:pPr>
        <w:ind w:firstLine="709"/>
        <w:jc w:val="both"/>
        <w:rPr>
          <w:sz w:val="28"/>
          <w:szCs w:val="28"/>
        </w:rPr>
      </w:pPr>
      <w:r w:rsidRPr="00BF1BE7">
        <w:rPr>
          <w:sz w:val="28"/>
          <w:szCs w:val="28"/>
        </w:rPr>
        <w:t>30</w:t>
      </w:r>
      <w:r w:rsidR="00BF1BE7">
        <w:rPr>
          <w:sz w:val="28"/>
          <w:szCs w:val="28"/>
        </w:rPr>
        <w:t xml:space="preserve"> марта</w:t>
      </w:r>
      <w:r w:rsidRPr="00BF1BE7">
        <w:rPr>
          <w:sz w:val="28"/>
          <w:szCs w:val="28"/>
        </w:rPr>
        <w:t xml:space="preserve"> – день приезда;</w:t>
      </w:r>
    </w:p>
    <w:p w:rsidR="00507D90" w:rsidRPr="00BF1BE7" w:rsidRDefault="00BF1BE7" w:rsidP="00BF1B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марта </w:t>
      </w:r>
      <w:r w:rsidR="00507D90" w:rsidRPr="00BF1BE7">
        <w:rPr>
          <w:sz w:val="28"/>
          <w:szCs w:val="28"/>
        </w:rPr>
        <w:t>– день соревнований, отъезд участников.</w:t>
      </w:r>
    </w:p>
    <w:p w:rsidR="00507D90" w:rsidRPr="00914FB1" w:rsidRDefault="00507D90" w:rsidP="00507D90">
      <w:pPr>
        <w:shd w:val="clear" w:color="auto" w:fill="FFFFFF"/>
        <w:textAlignment w:val="baseline"/>
        <w:rPr>
          <w:color w:val="3B4256"/>
          <w:sz w:val="24"/>
          <w:szCs w:val="24"/>
        </w:rPr>
      </w:pPr>
    </w:p>
    <w:p w:rsidR="00507D90" w:rsidRPr="00BF1BE7" w:rsidRDefault="00507D90" w:rsidP="00BF1BE7">
      <w:pPr>
        <w:pStyle w:val="a9"/>
        <w:numPr>
          <w:ilvl w:val="0"/>
          <w:numId w:val="4"/>
        </w:numPr>
        <w:shd w:val="clear" w:color="auto" w:fill="FFFFFF"/>
        <w:jc w:val="center"/>
        <w:textAlignment w:val="baseline"/>
        <w:rPr>
          <w:b/>
          <w:bCs/>
          <w:sz w:val="28"/>
          <w:szCs w:val="24"/>
          <w:bdr w:val="none" w:sz="0" w:space="0" w:color="auto" w:frame="1"/>
        </w:rPr>
      </w:pPr>
      <w:r w:rsidRPr="00BF1BE7">
        <w:rPr>
          <w:b/>
          <w:bCs/>
          <w:sz w:val="28"/>
          <w:szCs w:val="24"/>
          <w:bdr w:val="none" w:sz="0" w:space="0" w:color="auto" w:frame="1"/>
        </w:rPr>
        <w:t>Чемпионат Самарской области среди мужчин и женщин по дзюдо</w:t>
      </w:r>
    </w:p>
    <w:p w:rsidR="00507D90" w:rsidRPr="00507D90" w:rsidRDefault="00507D90" w:rsidP="00507D90">
      <w:pPr>
        <w:shd w:val="clear" w:color="auto" w:fill="FFFFFF"/>
        <w:textAlignment w:val="baseline"/>
        <w:rPr>
          <w:color w:val="3B4256"/>
          <w:sz w:val="24"/>
          <w:szCs w:val="24"/>
        </w:rPr>
      </w:pPr>
      <w:r w:rsidRPr="00914FB1">
        <w:rPr>
          <w:b/>
          <w:bCs/>
          <w:color w:val="3B4256"/>
          <w:sz w:val="24"/>
          <w:szCs w:val="24"/>
          <w:bdr w:val="none" w:sz="0" w:space="0" w:color="auto" w:frame="1"/>
        </w:rPr>
        <w:t> </w:t>
      </w:r>
    </w:p>
    <w:p w:rsidR="00E474B3" w:rsidRPr="00BF1BE7" w:rsidRDefault="00BF1BE7" w:rsidP="00BF1B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</w:t>
      </w:r>
      <w:r w:rsidR="00E474B3" w:rsidRPr="00BF1BE7">
        <w:rPr>
          <w:sz w:val="28"/>
          <w:szCs w:val="28"/>
        </w:rPr>
        <w:t>14</w:t>
      </w:r>
      <w:r w:rsidR="00507D90" w:rsidRPr="00BF1BE7">
        <w:rPr>
          <w:sz w:val="28"/>
          <w:szCs w:val="28"/>
        </w:rPr>
        <w:t xml:space="preserve"> мая 202</w:t>
      </w:r>
      <w:r w:rsidR="00E474B3" w:rsidRPr="00BF1BE7">
        <w:rPr>
          <w:sz w:val="28"/>
          <w:szCs w:val="28"/>
        </w:rPr>
        <w:t>3</w:t>
      </w:r>
      <w:r w:rsidR="00507D90" w:rsidRPr="00BF1BE7">
        <w:rPr>
          <w:sz w:val="28"/>
          <w:szCs w:val="28"/>
        </w:rPr>
        <w:t xml:space="preserve"> года </w:t>
      </w:r>
      <w:r w:rsidR="00E474B3" w:rsidRPr="00BF1BE7">
        <w:rPr>
          <w:sz w:val="28"/>
          <w:szCs w:val="28"/>
        </w:rPr>
        <w:t xml:space="preserve">в универсальном комплексе «МТЛ Арена» по адресу: г. Самара, ул. Советской Армии, д. 253а </w:t>
      </w:r>
    </w:p>
    <w:p w:rsidR="00507D90" w:rsidRPr="00BF1BE7" w:rsidRDefault="00507D90" w:rsidP="00BF1BE7">
      <w:pPr>
        <w:ind w:firstLine="709"/>
        <w:jc w:val="both"/>
        <w:rPr>
          <w:sz w:val="28"/>
          <w:szCs w:val="28"/>
        </w:rPr>
      </w:pPr>
      <w:r w:rsidRPr="00BF1BE7">
        <w:rPr>
          <w:sz w:val="28"/>
          <w:szCs w:val="28"/>
        </w:rPr>
        <w:t>Соревнования являются личными.</w:t>
      </w:r>
    </w:p>
    <w:p w:rsidR="00507D90" w:rsidRPr="00BF1BE7" w:rsidRDefault="00507D90" w:rsidP="00BF1BE7">
      <w:pPr>
        <w:ind w:firstLine="709"/>
        <w:jc w:val="both"/>
        <w:rPr>
          <w:sz w:val="28"/>
          <w:szCs w:val="28"/>
        </w:rPr>
      </w:pPr>
      <w:r w:rsidRPr="00BF1BE7">
        <w:rPr>
          <w:sz w:val="28"/>
          <w:szCs w:val="28"/>
        </w:rPr>
        <w:t>Соревнования проводятся среди мужчин и женщин (200</w:t>
      </w:r>
      <w:r w:rsidR="00E474B3" w:rsidRPr="00BF1BE7">
        <w:rPr>
          <w:sz w:val="28"/>
          <w:szCs w:val="28"/>
        </w:rPr>
        <w:t>5</w:t>
      </w:r>
      <w:r w:rsidRPr="00BF1BE7">
        <w:rPr>
          <w:sz w:val="28"/>
          <w:szCs w:val="28"/>
        </w:rPr>
        <w:t xml:space="preserve"> г.р. и старше) в следующих весовых категориях:</w:t>
      </w:r>
    </w:p>
    <w:p w:rsidR="00507D90" w:rsidRPr="00BF1BE7" w:rsidRDefault="00507D90" w:rsidP="00BF1BE7">
      <w:pPr>
        <w:ind w:firstLine="709"/>
        <w:jc w:val="both"/>
        <w:rPr>
          <w:sz w:val="28"/>
          <w:szCs w:val="28"/>
        </w:rPr>
      </w:pPr>
      <w:r w:rsidRPr="00BF1BE7">
        <w:rPr>
          <w:sz w:val="28"/>
          <w:szCs w:val="28"/>
        </w:rPr>
        <w:t>мужчины: 60 кг, 66 кг, 73 кг, 81 кг, 90 кг, 100 кг, 100+ кг, абсолютная весовая категория;</w:t>
      </w:r>
    </w:p>
    <w:p w:rsidR="00507D90" w:rsidRDefault="00507D90" w:rsidP="00BF1BE7">
      <w:pPr>
        <w:ind w:firstLine="709"/>
        <w:jc w:val="both"/>
        <w:rPr>
          <w:sz w:val="28"/>
          <w:szCs w:val="28"/>
        </w:rPr>
      </w:pPr>
      <w:r w:rsidRPr="00BF1BE7">
        <w:rPr>
          <w:sz w:val="28"/>
          <w:szCs w:val="28"/>
        </w:rPr>
        <w:t>женщины: 48 кг, 52 кг, 57 кг, 63 кг, 70 кг, 78 кг, 78+ кг, абсолютная весовая категория.</w:t>
      </w:r>
    </w:p>
    <w:p w:rsidR="00BF1BE7" w:rsidRPr="00BF1BE7" w:rsidRDefault="00BF1BE7" w:rsidP="00BF1BE7">
      <w:pPr>
        <w:ind w:firstLine="709"/>
        <w:jc w:val="both"/>
        <w:rPr>
          <w:sz w:val="28"/>
          <w:szCs w:val="28"/>
        </w:rPr>
      </w:pPr>
      <w:r w:rsidRPr="00BF1BE7">
        <w:rPr>
          <w:sz w:val="28"/>
          <w:szCs w:val="28"/>
        </w:rPr>
        <w:t>Допуск к соревнованиям среди мужчин и женщин + 2 кг.</w:t>
      </w:r>
    </w:p>
    <w:p w:rsidR="00507D90" w:rsidRPr="00BF1BE7" w:rsidRDefault="00E474B3" w:rsidP="00BF1BE7">
      <w:pPr>
        <w:ind w:firstLine="709"/>
        <w:jc w:val="both"/>
        <w:rPr>
          <w:sz w:val="28"/>
          <w:szCs w:val="28"/>
        </w:rPr>
      </w:pPr>
      <w:r w:rsidRPr="00BF1BE7">
        <w:rPr>
          <w:sz w:val="28"/>
          <w:szCs w:val="28"/>
        </w:rPr>
        <w:t>1</w:t>
      </w:r>
      <w:r w:rsidR="00507D90" w:rsidRPr="00BF1BE7">
        <w:rPr>
          <w:sz w:val="28"/>
          <w:szCs w:val="28"/>
        </w:rPr>
        <w:t>4</w:t>
      </w:r>
      <w:r w:rsidR="00BF1BE7">
        <w:rPr>
          <w:sz w:val="28"/>
          <w:szCs w:val="28"/>
        </w:rPr>
        <w:t xml:space="preserve"> мая</w:t>
      </w:r>
      <w:r w:rsidR="00BE7630">
        <w:rPr>
          <w:sz w:val="28"/>
          <w:szCs w:val="28"/>
        </w:rPr>
        <w:t xml:space="preserve"> – день соревнований.</w:t>
      </w:r>
      <w:bookmarkStart w:id="0" w:name="_GoBack"/>
      <w:bookmarkEnd w:id="0"/>
    </w:p>
    <w:p w:rsidR="00E474B3" w:rsidRPr="00914FB1" w:rsidRDefault="00E474B3" w:rsidP="00507D90">
      <w:pPr>
        <w:shd w:val="clear" w:color="auto" w:fill="FFFFFF"/>
        <w:textAlignment w:val="baseline"/>
        <w:rPr>
          <w:color w:val="3B4256"/>
          <w:sz w:val="24"/>
          <w:szCs w:val="24"/>
        </w:rPr>
      </w:pPr>
    </w:p>
    <w:p w:rsidR="00E474B3" w:rsidRPr="00BF1BE7" w:rsidRDefault="00E474B3" w:rsidP="00BF1BE7">
      <w:pPr>
        <w:pStyle w:val="a9"/>
        <w:numPr>
          <w:ilvl w:val="0"/>
          <w:numId w:val="4"/>
        </w:numPr>
        <w:shd w:val="clear" w:color="auto" w:fill="FFFFFF"/>
        <w:jc w:val="center"/>
        <w:textAlignment w:val="baseline"/>
        <w:rPr>
          <w:b/>
          <w:bCs/>
          <w:sz w:val="28"/>
          <w:szCs w:val="24"/>
          <w:bdr w:val="none" w:sz="0" w:space="0" w:color="auto" w:frame="1"/>
        </w:rPr>
      </w:pPr>
      <w:r w:rsidRPr="00BF1BE7">
        <w:rPr>
          <w:b/>
          <w:bCs/>
          <w:sz w:val="28"/>
          <w:szCs w:val="24"/>
          <w:bdr w:val="none" w:sz="0" w:space="0" w:color="auto" w:frame="1"/>
        </w:rPr>
        <w:t>Первенство Самарской области среди юношей и девушек до 18 лет</w:t>
      </w:r>
      <w:r w:rsidRPr="00BF1BE7">
        <w:rPr>
          <w:b/>
          <w:bCs/>
          <w:sz w:val="28"/>
          <w:szCs w:val="24"/>
          <w:bdr w:val="none" w:sz="0" w:space="0" w:color="auto" w:frame="1"/>
        </w:rPr>
        <w:br/>
        <w:t>по дзюдо</w:t>
      </w:r>
    </w:p>
    <w:p w:rsidR="00E474B3" w:rsidRPr="00E474B3" w:rsidRDefault="00E474B3" w:rsidP="00E474B3">
      <w:pPr>
        <w:shd w:val="clear" w:color="auto" w:fill="FFFFFF"/>
        <w:textAlignment w:val="baseline"/>
        <w:rPr>
          <w:color w:val="3B4256"/>
          <w:sz w:val="24"/>
          <w:szCs w:val="24"/>
        </w:rPr>
      </w:pPr>
      <w:r w:rsidRPr="00914FB1">
        <w:rPr>
          <w:b/>
          <w:bCs/>
          <w:color w:val="3B4256"/>
          <w:sz w:val="24"/>
          <w:szCs w:val="24"/>
          <w:bdr w:val="none" w:sz="0" w:space="0" w:color="auto" w:frame="1"/>
        </w:rPr>
        <w:t> </w:t>
      </w:r>
    </w:p>
    <w:p w:rsidR="00E474B3" w:rsidRPr="00BF1BE7" w:rsidRDefault="00E474B3" w:rsidP="00BF1BE7">
      <w:pPr>
        <w:ind w:firstLine="709"/>
        <w:jc w:val="both"/>
        <w:rPr>
          <w:sz w:val="28"/>
          <w:szCs w:val="28"/>
        </w:rPr>
      </w:pPr>
      <w:r w:rsidRPr="00BF1BE7">
        <w:rPr>
          <w:sz w:val="28"/>
          <w:szCs w:val="28"/>
        </w:rPr>
        <w:t xml:space="preserve">Соревнования проводятся </w:t>
      </w:r>
      <w:r w:rsidRPr="00B5606A">
        <w:rPr>
          <w:sz w:val="28"/>
          <w:szCs w:val="28"/>
        </w:rPr>
        <w:t xml:space="preserve">с 18 по </w:t>
      </w:r>
      <w:r w:rsidR="00B5606A">
        <w:rPr>
          <w:sz w:val="28"/>
          <w:szCs w:val="28"/>
        </w:rPr>
        <w:t>20</w:t>
      </w:r>
      <w:r w:rsidRPr="00BF1BE7">
        <w:rPr>
          <w:sz w:val="28"/>
          <w:szCs w:val="28"/>
        </w:rPr>
        <w:t xml:space="preserve"> августа 2023 года в универсальном комплексе «МТЛ Арена» по адресу: г. Самара, ул. Советской Армии, д. 253а </w:t>
      </w:r>
    </w:p>
    <w:p w:rsidR="00E474B3" w:rsidRPr="00BF1BE7" w:rsidRDefault="00E474B3" w:rsidP="00BF1BE7">
      <w:pPr>
        <w:ind w:firstLine="709"/>
        <w:jc w:val="both"/>
        <w:rPr>
          <w:sz w:val="28"/>
          <w:szCs w:val="28"/>
        </w:rPr>
      </w:pPr>
      <w:r w:rsidRPr="00BF1BE7">
        <w:rPr>
          <w:sz w:val="28"/>
          <w:szCs w:val="28"/>
        </w:rPr>
        <w:t>Соревнования являются личными.</w:t>
      </w:r>
    </w:p>
    <w:p w:rsidR="00E474B3" w:rsidRPr="00BF1BE7" w:rsidRDefault="00E474B3" w:rsidP="00BF1BE7">
      <w:pPr>
        <w:ind w:firstLine="709"/>
        <w:jc w:val="both"/>
        <w:rPr>
          <w:sz w:val="28"/>
          <w:szCs w:val="28"/>
        </w:rPr>
      </w:pPr>
      <w:r w:rsidRPr="00BF1BE7">
        <w:rPr>
          <w:sz w:val="28"/>
          <w:szCs w:val="28"/>
        </w:rPr>
        <w:t>Соревнования проводятся среди юношей и девушек 2007-2009 г.р. в следующих весовых категориях:</w:t>
      </w:r>
    </w:p>
    <w:p w:rsidR="00E474B3" w:rsidRPr="00BF1BE7" w:rsidRDefault="00E474B3" w:rsidP="00BF1BE7">
      <w:pPr>
        <w:ind w:firstLine="709"/>
        <w:jc w:val="both"/>
        <w:rPr>
          <w:sz w:val="28"/>
          <w:szCs w:val="28"/>
        </w:rPr>
      </w:pPr>
      <w:r w:rsidRPr="00BF1BE7">
        <w:rPr>
          <w:sz w:val="28"/>
          <w:szCs w:val="28"/>
        </w:rPr>
        <w:t>юноши: 46 кг, 50 кг, 55 кг, 60 кг, 66 кг, 73 кг, 81 кг, 90 кг, 90+ кг;</w:t>
      </w:r>
    </w:p>
    <w:p w:rsidR="00E474B3" w:rsidRPr="00BF1BE7" w:rsidRDefault="00E474B3" w:rsidP="00BF1BE7">
      <w:pPr>
        <w:ind w:firstLine="709"/>
        <w:jc w:val="both"/>
        <w:rPr>
          <w:sz w:val="28"/>
          <w:szCs w:val="28"/>
        </w:rPr>
      </w:pPr>
      <w:r w:rsidRPr="00BF1BE7">
        <w:rPr>
          <w:sz w:val="28"/>
          <w:szCs w:val="28"/>
        </w:rPr>
        <w:t>девушки: 40 кг, 44 кг, 48 кг, 52 кг, 57 кг, 63 кг, 70 кг, 70+ кг.</w:t>
      </w:r>
    </w:p>
    <w:p w:rsidR="00BF1BE7" w:rsidRPr="00BF1BE7" w:rsidRDefault="00BF1BE7" w:rsidP="00BF1BE7">
      <w:pPr>
        <w:ind w:firstLine="709"/>
        <w:jc w:val="both"/>
        <w:rPr>
          <w:sz w:val="28"/>
          <w:szCs w:val="28"/>
        </w:rPr>
      </w:pPr>
      <w:r w:rsidRPr="00BF1BE7">
        <w:rPr>
          <w:sz w:val="28"/>
          <w:szCs w:val="28"/>
        </w:rPr>
        <w:t>Допуск к соревнованиям среди юношей и девушек + 1 кг.</w:t>
      </w:r>
    </w:p>
    <w:p w:rsidR="00093456" w:rsidRPr="00AC3DC4" w:rsidRDefault="00093456" w:rsidP="000934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18 августа</w:t>
      </w:r>
      <w:r w:rsidRPr="00AC3DC4">
        <w:rPr>
          <w:sz w:val="28"/>
          <w:szCs w:val="28"/>
        </w:rPr>
        <w:t xml:space="preserve"> – день </w:t>
      </w:r>
      <w:r>
        <w:rPr>
          <w:sz w:val="28"/>
          <w:szCs w:val="28"/>
        </w:rPr>
        <w:t>приезда;</w:t>
      </w:r>
    </w:p>
    <w:p w:rsidR="00093456" w:rsidRPr="00AC3DC4" w:rsidRDefault="00093456" w:rsidP="000934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 августа</w:t>
      </w:r>
      <w:r w:rsidRPr="00AC3DC4">
        <w:rPr>
          <w:sz w:val="28"/>
          <w:szCs w:val="28"/>
        </w:rPr>
        <w:t xml:space="preserve"> – день соревнований</w:t>
      </w:r>
      <w:r>
        <w:rPr>
          <w:sz w:val="28"/>
          <w:szCs w:val="28"/>
        </w:rPr>
        <w:t>;</w:t>
      </w:r>
    </w:p>
    <w:p w:rsidR="00093456" w:rsidRPr="00AC3DC4" w:rsidRDefault="00093456" w:rsidP="00093456">
      <w:pPr>
        <w:ind w:firstLine="709"/>
        <w:jc w:val="both"/>
        <w:rPr>
          <w:sz w:val="28"/>
          <w:szCs w:val="28"/>
        </w:rPr>
      </w:pPr>
      <w:r w:rsidRPr="00AC3DC4">
        <w:rPr>
          <w:sz w:val="28"/>
          <w:szCs w:val="28"/>
        </w:rPr>
        <w:t>20</w:t>
      </w:r>
      <w:r>
        <w:rPr>
          <w:sz w:val="28"/>
          <w:szCs w:val="28"/>
        </w:rPr>
        <w:t xml:space="preserve"> августа</w:t>
      </w:r>
      <w:r w:rsidRPr="00AC3DC4">
        <w:rPr>
          <w:sz w:val="28"/>
          <w:szCs w:val="28"/>
        </w:rPr>
        <w:t xml:space="preserve"> – отъезд участников.</w:t>
      </w:r>
    </w:p>
    <w:p w:rsidR="00093456" w:rsidRPr="00914FB1" w:rsidRDefault="00093456" w:rsidP="00093456">
      <w:pPr>
        <w:shd w:val="clear" w:color="auto" w:fill="FFFFFF"/>
        <w:textAlignment w:val="baseline"/>
        <w:rPr>
          <w:color w:val="3B4256"/>
          <w:sz w:val="24"/>
          <w:szCs w:val="24"/>
        </w:rPr>
      </w:pPr>
    </w:p>
    <w:p w:rsidR="00E474B3" w:rsidRPr="00E474B3" w:rsidRDefault="00E474B3" w:rsidP="00E474B3">
      <w:pPr>
        <w:shd w:val="clear" w:color="auto" w:fill="FFFFFF"/>
        <w:textAlignment w:val="baseline"/>
        <w:rPr>
          <w:color w:val="3B4256"/>
          <w:sz w:val="24"/>
          <w:szCs w:val="24"/>
        </w:rPr>
      </w:pPr>
    </w:p>
    <w:p w:rsidR="00E474B3" w:rsidRPr="00AC3DC4" w:rsidRDefault="00E474B3" w:rsidP="00AC3DC4">
      <w:pPr>
        <w:pStyle w:val="a9"/>
        <w:numPr>
          <w:ilvl w:val="0"/>
          <w:numId w:val="4"/>
        </w:numPr>
        <w:shd w:val="clear" w:color="auto" w:fill="FFFFFF"/>
        <w:jc w:val="center"/>
        <w:textAlignment w:val="baseline"/>
        <w:rPr>
          <w:b/>
          <w:bCs/>
          <w:sz w:val="28"/>
          <w:szCs w:val="24"/>
          <w:bdr w:val="none" w:sz="0" w:space="0" w:color="auto" w:frame="1"/>
        </w:rPr>
      </w:pPr>
      <w:r w:rsidRPr="00AC3DC4">
        <w:rPr>
          <w:b/>
          <w:bCs/>
          <w:sz w:val="28"/>
          <w:szCs w:val="24"/>
          <w:bdr w:val="none" w:sz="0" w:space="0" w:color="auto" w:frame="1"/>
        </w:rPr>
        <w:t>Первенство Самарской области среди юниоров и юниорок до 21 годапо дзюдо</w:t>
      </w:r>
    </w:p>
    <w:p w:rsidR="00E474B3" w:rsidRPr="00E474B3" w:rsidRDefault="00E474B3" w:rsidP="00E474B3">
      <w:pPr>
        <w:shd w:val="clear" w:color="auto" w:fill="FFFFFF"/>
        <w:textAlignment w:val="baseline"/>
        <w:rPr>
          <w:color w:val="3B4256"/>
          <w:sz w:val="24"/>
          <w:szCs w:val="24"/>
        </w:rPr>
      </w:pPr>
      <w:r w:rsidRPr="00914FB1">
        <w:rPr>
          <w:b/>
          <w:bCs/>
          <w:color w:val="3B4256"/>
          <w:sz w:val="24"/>
          <w:szCs w:val="24"/>
          <w:bdr w:val="none" w:sz="0" w:space="0" w:color="auto" w:frame="1"/>
        </w:rPr>
        <w:t> </w:t>
      </w:r>
    </w:p>
    <w:p w:rsidR="00E474B3" w:rsidRPr="00AC3DC4" w:rsidRDefault="00E474B3" w:rsidP="00AC3DC4">
      <w:pPr>
        <w:ind w:firstLine="709"/>
        <w:jc w:val="both"/>
        <w:rPr>
          <w:sz w:val="28"/>
          <w:szCs w:val="28"/>
        </w:rPr>
      </w:pPr>
      <w:r w:rsidRPr="00AC3DC4">
        <w:rPr>
          <w:sz w:val="28"/>
          <w:szCs w:val="28"/>
        </w:rPr>
        <w:t xml:space="preserve">Соревнования </w:t>
      </w:r>
      <w:r w:rsidRPr="00093456">
        <w:rPr>
          <w:sz w:val="28"/>
          <w:szCs w:val="28"/>
        </w:rPr>
        <w:t xml:space="preserve">проводятся с </w:t>
      </w:r>
      <w:r w:rsidR="00093456" w:rsidRPr="00093456">
        <w:rPr>
          <w:sz w:val="28"/>
          <w:szCs w:val="28"/>
        </w:rPr>
        <w:t>18</w:t>
      </w:r>
      <w:r w:rsidRPr="00093456">
        <w:rPr>
          <w:sz w:val="28"/>
          <w:szCs w:val="28"/>
        </w:rPr>
        <w:t xml:space="preserve"> по 20 августа</w:t>
      </w:r>
      <w:r w:rsidRPr="00AC3DC4">
        <w:rPr>
          <w:sz w:val="28"/>
          <w:szCs w:val="28"/>
        </w:rPr>
        <w:t xml:space="preserve"> 2022 года в универсальном комплексе «МТЛ Арена» по адресу: г. Самара, ул. Советской Армии, д. 253а.</w:t>
      </w:r>
    </w:p>
    <w:p w:rsidR="00E474B3" w:rsidRPr="00AC3DC4" w:rsidRDefault="00E474B3" w:rsidP="00AC3DC4">
      <w:pPr>
        <w:ind w:firstLine="709"/>
        <w:jc w:val="both"/>
        <w:rPr>
          <w:sz w:val="28"/>
          <w:szCs w:val="28"/>
        </w:rPr>
      </w:pPr>
      <w:r w:rsidRPr="00AC3DC4">
        <w:rPr>
          <w:sz w:val="28"/>
          <w:szCs w:val="28"/>
        </w:rPr>
        <w:t>Соревнования являются личными.</w:t>
      </w:r>
    </w:p>
    <w:p w:rsidR="00E474B3" w:rsidRPr="00AC3DC4" w:rsidRDefault="00E474B3" w:rsidP="00AC3DC4">
      <w:pPr>
        <w:ind w:firstLine="709"/>
        <w:jc w:val="both"/>
        <w:rPr>
          <w:sz w:val="28"/>
          <w:szCs w:val="28"/>
        </w:rPr>
      </w:pPr>
      <w:r w:rsidRPr="00AC3DC4">
        <w:rPr>
          <w:sz w:val="28"/>
          <w:szCs w:val="28"/>
        </w:rPr>
        <w:t xml:space="preserve">Соревнования проводятся среди юниоров и юниорок до 21 </w:t>
      </w:r>
      <w:r w:rsidR="00914FB1" w:rsidRPr="00AC3DC4">
        <w:rPr>
          <w:sz w:val="28"/>
          <w:szCs w:val="28"/>
        </w:rPr>
        <w:t>года (</w:t>
      </w:r>
      <w:r w:rsidRPr="00AC3DC4">
        <w:rPr>
          <w:sz w:val="28"/>
          <w:szCs w:val="28"/>
        </w:rPr>
        <w:t>2004-2006 гр.) в следующих весовых категориях:</w:t>
      </w:r>
    </w:p>
    <w:p w:rsidR="00E474B3" w:rsidRPr="00AC3DC4" w:rsidRDefault="00E474B3" w:rsidP="00AC3DC4">
      <w:pPr>
        <w:ind w:firstLine="709"/>
        <w:jc w:val="both"/>
        <w:rPr>
          <w:sz w:val="28"/>
          <w:szCs w:val="28"/>
        </w:rPr>
      </w:pPr>
      <w:r w:rsidRPr="00AC3DC4">
        <w:rPr>
          <w:sz w:val="28"/>
          <w:szCs w:val="28"/>
        </w:rPr>
        <w:t>юниоры – 55 кг, 60 кг, 66 кг, 73 кг, 81 кг, 90 кг, 100 кг, 100+ кг;</w:t>
      </w:r>
    </w:p>
    <w:p w:rsidR="00E474B3" w:rsidRPr="00AC3DC4" w:rsidRDefault="00E474B3" w:rsidP="00AC3DC4">
      <w:pPr>
        <w:ind w:firstLine="709"/>
        <w:jc w:val="both"/>
        <w:rPr>
          <w:sz w:val="28"/>
          <w:szCs w:val="28"/>
        </w:rPr>
      </w:pPr>
      <w:r w:rsidRPr="00AC3DC4">
        <w:rPr>
          <w:sz w:val="28"/>
          <w:szCs w:val="28"/>
        </w:rPr>
        <w:t>юниорки – 44 кг, 48 кг, 52 кг, 57 кг, 63 кг, 70 кг, 78 кг, 78+ кг.</w:t>
      </w:r>
    </w:p>
    <w:p w:rsidR="00AC3DC4" w:rsidRPr="00AC3DC4" w:rsidRDefault="00AC3DC4" w:rsidP="00AC3DC4">
      <w:pPr>
        <w:ind w:firstLine="709"/>
        <w:jc w:val="both"/>
        <w:rPr>
          <w:sz w:val="28"/>
          <w:szCs w:val="28"/>
        </w:rPr>
      </w:pPr>
      <w:r w:rsidRPr="00AC3DC4">
        <w:rPr>
          <w:sz w:val="28"/>
          <w:szCs w:val="28"/>
        </w:rPr>
        <w:t>Допуск к соревнованиям среди юниоров и юниорок + 1,5 кг.</w:t>
      </w:r>
    </w:p>
    <w:p w:rsidR="00093456" w:rsidRPr="00AC3DC4" w:rsidRDefault="00093456" w:rsidP="000934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 августа</w:t>
      </w:r>
      <w:r w:rsidRPr="00AC3DC4">
        <w:rPr>
          <w:sz w:val="28"/>
          <w:szCs w:val="28"/>
        </w:rPr>
        <w:t xml:space="preserve"> – день </w:t>
      </w:r>
      <w:r>
        <w:rPr>
          <w:sz w:val="28"/>
          <w:szCs w:val="28"/>
        </w:rPr>
        <w:t>приезда;</w:t>
      </w:r>
    </w:p>
    <w:p w:rsidR="00093456" w:rsidRPr="00AC3DC4" w:rsidRDefault="00093456" w:rsidP="000934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 августа</w:t>
      </w:r>
      <w:r w:rsidRPr="00AC3DC4">
        <w:rPr>
          <w:sz w:val="28"/>
          <w:szCs w:val="28"/>
        </w:rPr>
        <w:t xml:space="preserve"> – день соревнований</w:t>
      </w:r>
      <w:r>
        <w:rPr>
          <w:sz w:val="28"/>
          <w:szCs w:val="28"/>
        </w:rPr>
        <w:t>;</w:t>
      </w:r>
    </w:p>
    <w:p w:rsidR="00E474B3" w:rsidRPr="00AC3DC4" w:rsidRDefault="00E474B3" w:rsidP="00AC3DC4">
      <w:pPr>
        <w:ind w:firstLine="709"/>
        <w:jc w:val="both"/>
        <w:rPr>
          <w:sz w:val="28"/>
          <w:szCs w:val="28"/>
        </w:rPr>
      </w:pPr>
      <w:r w:rsidRPr="00AC3DC4">
        <w:rPr>
          <w:sz w:val="28"/>
          <w:szCs w:val="28"/>
        </w:rPr>
        <w:t>20</w:t>
      </w:r>
      <w:r w:rsidR="00AC3DC4">
        <w:rPr>
          <w:sz w:val="28"/>
          <w:szCs w:val="28"/>
        </w:rPr>
        <w:t xml:space="preserve"> августа</w:t>
      </w:r>
      <w:r w:rsidRPr="00AC3DC4">
        <w:rPr>
          <w:sz w:val="28"/>
          <w:szCs w:val="28"/>
        </w:rPr>
        <w:t xml:space="preserve"> – отъезд участников.</w:t>
      </w:r>
    </w:p>
    <w:p w:rsidR="00E474B3" w:rsidRPr="00914FB1" w:rsidRDefault="00E474B3" w:rsidP="00E474B3">
      <w:pPr>
        <w:shd w:val="clear" w:color="auto" w:fill="FFFFFF"/>
        <w:textAlignment w:val="baseline"/>
        <w:rPr>
          <w:color w:val="3B4256"/>
          <w:sz w:val="24"/>
          <w:szCs w:val="24"/>
        </w:rPr>
      </w:pPr>
    </w:p>
    <w:p w:rsidR="00506C4D" w:rsidRPr="00AC3DC4" w:rsidRDefault="00506C4D" w:rsidP="00AC3DC4">
      <w:pPr>
        <w:pStyle w:val="a9"/>
        <w:numPr>
          <w:ilvl w:val="0"/>
          <w:numId w:val="4"/>
        </w:numPr>
        <w:shd w:val="clear" w:color="auto" w:fill="FFFFFF"/>
        <w:jc w:val="center"/>
        <w:textAlignment w:val="baseline"/>
        <w:rPr>
          <w:b/>
          <w:bCs/>
          <w:sz w:val="28"/>
          <w:szCs w:val="24"/>
          <w:bdr w:val="none" w:sz="0" w:space="0" w:color="auto" w:frame="1"/>
        </w:rPr>
      </w:pPr>
      <w:r w:rsidRPr="00AC3DC4">
        <w:rPr>
          <w:b/>
          <w:bCs/>
          <w:sz w:val="28"/>
          <w:szCs w:val="24"/>
          <w:bdr w:val="none" w:sz="0" w:space="0" w:color="auto" w:frame="1"/>
        </w:rPr>
        <w:t>Соревнования Самарской области «Кубок Митрополита Самарского и Новокуйбышевского» по дзюдо</w:t>
      </w:r>
    </w:p>
    <w:p w:rsidR="00506C4D" w:rsidRPr="00506C4D" w:rsidRDefault="00506C4D" w:rsidP="00506C4D">
      <w:pPr>
        <w:shd w:val="clear" w:color="auto" w:fill="FFFFFF"/>
        <w:textAlignment w:val="baseline"/>
        <w:rPr>
          <w:color w:val="3B4256"/>
          <w:sz w:val="24"/>
          <w:szCs w:val="24"/>
        </w:rPr>
      </w:pPr>
      <w:r w:rsidRPr="00914FB1">
        <w:rPr>
          <w:b/>
          <w:bCs/>
          <w:color w:val="3B4256"/>
          <w:sz w:val="24"/>
          <w:szCs w:val="24"/>
          <w:bdr w:val="none" w:sz="0" w:space="0" w:color="auto" w:frame="1"/>
        </w:rPr>
        <w:t> </w:t>
      </w:r>
    </w:p>
    <w:p w:rsidR="00506C4D" w:rsidRPr="00AC3DC4" w:rsidRDefault="00506C4D" w:rsidP="00AC3DC4">
      <w:pPr>
        <w:ind w:firstLine="709"/>
        <w:jc w:val="both"/>
        <w:rPr>
          <w:sz w:val="28"/>
          <w:szCs w:val="28"/>
        </w:rPr>
      </w:pPr>
      <w:r w:rsidRPr="00AC3DC4">
        <w:rPr>
          <w:sz w:val="28"/>
          <w:szCs w:val="28"/>
        </w:rPr>
        <w:t>Соревнования проводятся с 16 по 18 сентября 2023 года в универсальном комплексе «МТЛ Арена» по адресу: г. Самара, ул. Советской Армии, д. 253а.</w:t>
      </w:r>
    </w:p>
    <w:p w:rsidR="00506C4D" w:rsidRPr="00AC3DC4" w:rsidRDefault="00506C4D" w:rsidP="00AC3DC4">
      <w:pPr>
        <w:ind w:firstLine="709"/>
        <w:jc w:val="both"/>
        <w:rPr>
          <w:sz w:val="28"/>
          <w:szCs w:val="28"/>
        </w:rPr>
      </w:pPr>
      <w:r w:rsidRPr="00AC3DC4">
        <w:rPr>
          <w:sz w:val="28"/>
          <w:szCs w:val="28"/>
        </w:rPr>
        <w:t>Соревнования являются личными.</w:t>
      </w:r>
    </w:p>
    <w:p w:rsidR="00506C4D" w:rsidRPr="00AC3DC4" w:rsidRDefault="00506C4D" w:rsidP="00AC3DC4">
      <w:pPr>
        <w:ind w:firstLine="709"/>
        <w:jc w:val="both"/>
        <w:rPr>
          <w:sz w:val="28"/>
          <w:szCs w:val="28"/>
        </w:rPr>
      </w:pPr>
      <w:r w:rsidRPr="00AC3DC4">
        <w:rPr>
          <w:sz w:val="28"/>
          <w:szCs w:val="28"/>
        </w:rPr>
        <w:t>Соревнования проводятся среди юношей и девушек до 11 лет</w:t>
      </w:r>
      <w:r w:rsidRPr="00AC3DC4">
        <w:rPr>
          <w:sz w:val="28"/>
          <w:szCs w:val="28"/>
        </w:rPr>
        <w:br/>
        <w:t>2013-2014 г.р. в следующих весовых категориях:</w:t>
      </w:r>
    </w:p>
    <w:p w:rsidR="00506C4D" w:rsidRPr="00AC3DC4" w:rsidRDefault="00506C4D" w:rsidP="00AC3DC4">
      <w:pPr>
        <w:ind w:firstLine="709"/>
        <w:jc w:val="both"/>
        <w:rPr>
          <w:sz w:val="28"/>
          <w:szCs w:val="28"/>
        </w:rPr>
      </w:pPr>
      <w:r w:rsidRPr="00AC3DC4">
        <w:rPr>
          <w:sz w:val="28"/>
          <w:szCs w:val="28"/>
        </w:rPr>
        <w:t>юноши – 26 кг, 30 кг, 34 кг, 38 кг, 42 кг, 46 кг, 50 кг, 55 кг, 55+ кг;</w:t>
      </w:r>
    </w:p>
    <w:p w:rsidR="00506C4D" w:rsidRPr="00AC3DC4" w:rsidRDefault="00506C4D" w:rsidP="00AC3DC4">
      <w:pPr>
        <w:ind w:firstLine="709"/>
        <w:jc w:val="both"/>
        <w:rPr>
          <w:sz w:val="28"/>
          <w:szCs w:val="28"/>
        </w:rPr>
      </w:pPr>
      <w:r w:rsidRPr="00AC3DC4">
        <w:rPr>
          <w:sz w:val="28"/>
          <w:szCs w:val="28"/>
        </w:rPr>
        <w:t>девушки – 24 кг, 28 кг, 32 кг, 36 кг, 40 кг, 44 кг, 48 кг, 52 кг, 52+ кг.</w:t>
      </w:r>
    </w:p>
    <w:p w:rsidR="00506C4D" w:rsidRPr="00AC3DC4" w:rsidRDefault="00506C4D" w:rsidP="00AC3DC4">
      <w:pPr>
        <w:ind w:firstLine="709"/>
        <w:jc w:val="both"/>
        <w:rPr>
          <w:sz w:val="28"/>
          <w:szCs w:val="28"/>
        </w:rPr>
      </w:pPr>
      <w:r w:rsidRPr="00AC3DC4">
        <w:rPr>
          <w:sz w:val="28"/>
          <w:szCs w:val="28"/>
        </w:rPr>
        <w:t>16</w:t>
      </w:r>
      <w:r w:rsidR="00AC3DC4">
        <w:rPr>
          <w:sz w:val="28"/>
          <w:szCs w:val="28"/>
        </w:rPr>
        <w:t xml:space="preserve"> сентября</w:t>
      </w:r>
      <w:r w:rsidRPr="00AC3DC4">
        <w:rPr>
          <w:sz w:val="28"/>
          <w:szCs w:val="28"/>
        </w:rPr>
        <w:t xml:space="preserve"> – день приезда;</w:t>
      </w:r>
    </w:p>
    <w:p w:rsidR="00506C4D" w:rsidRPr="00AC3DC4" w:rsidRDefault="00506C4D" w:rsidP="00AC3DC4">
      <w:pPr>
        <w:ind w:firstLine="709"/>
        <w:jc w:val="both"/>
        <w:rPr>
          <w:sz w:val="28"/>
          <w:szCs w:val="28"/>
        </w:rPr>
      </w:pPr>
      <w:r w:rsidRPr="00AC3DC4">
        <w:rPr>
          <w:sz w:val="28"/>
          <w:szCs w:val="28"/>
        </w:rPr>
        <w:t>17</w:t>
      </w:r>
      <w:r w:rsidR="00AC3DC4">
        <w:rPr>
          <w:sz w:val="28"/>
          <w:szCs w:val="28"/>
        </w:rPr>
        <w:t xml:space="preserve"> сентября</w:t>
      </w:r>
      <w:r w:rsidRPr="00AC3DC4">
        <w:rPr>
          <w:sz w:val="28"/>
          <w:szCs w:val="28"/>
        </w:rPr>
        <w:t xml:space="preserve"> – день соревнований;</w:t>
      </w:r>
    </w:p>
    <w:p w:rsidR="00506C4D" w:rsidRPr="00914FB1" w:rsidRDefault="00AC3DC4" w:rsidP="00AC3DC4">
      <w:pPr>
        <w:ind w:firstLine="709"/>
        <w:jc w:val="both"/>
        <w:rPr>
          <w:color w:val="3B4256"/>
          <w:sz w:val="24"/>
          <w:szCs w:val="24"/>
        </w:rPr>
      </w:pPr>
      <w:r>
        <w:rPr>
          <w:sz w:val="28"/>
          <w:szCs w:val="28"/>
        </w:rPr>
        <w:t xml:space="preserve">18 сентября </w:t>
      </w:r>
      <w:r w:rsidR="00506C4D" w:rsidRPr="00AC3DC4">
        <w:rPr>
          <w:sz w:val="28"/>
          <w:szCs w:val="28"/>
        </w:rPr>
        <w:t>– день соревнований, отъезд участников</w:t>
      </w:r>
      <w:r w:rsidR="00506C4D" w:rsidRPr="00914FB1">
        <w:rPr>
          <w:color w:val="3B4256"/>
          <w:sz w:val="24"/>
          <w:szCs w:val="24"/>
        </w:rPr>
        <w:t>.</w:t>
      </w:r>
    </w:p>
    <w:p w:rsidR="00506C4D" w:rsidRPr="00914FB1" w:rsidRDefault="00506C4D" w:rsidP="00506C4D">
      <w:pPr>
        <w:shd w:val="clear" w:color="auto" w:fill="FFFFFF"/>
        <w:textAlignment w:val="baseline"/>
        <w:rPr>
          <w:color w:val="3B4256"/>
          <w:sz w:val="24"/>
          <w:szCs w:val="24"/>
        </w:rPr>
      </w:pPr>
    </w:p>
    <w:p w:rsidR="00914FB1" w:rsidRPr="00914FB1" w:rsidRDefault="00914FB1" w:rsidP="00506C4D">
      <w:pPr>
        <w:shd w:val="clear" w:color="auto" w:fill="FFFFFF"/>
        <w:textAlignment w:val="baseline"/>
        <w:rPr>
          <w:color w:val="3B4256"/>
          <w:sz w:val="24"/>
          <w:szCs w:val="24"/>
        </w:rPr>
      </w:pPr>
    </w:p>
    <w:p w:rsidR="00914FB1" w:rsidRPr="00AA7F35" w:rsidRDefault="00914FB1" w:rsidP="00AA7F35">
      <w:pPr>
        <w:pStyle w:val="a9"/>
        <w:numPr>
          <w:ilvl w:val="0"/>
          <w:numId w:val="4"/>
        </w:numPr>
        <w:shd w:val="clear" w:color="auto" w:fill="FFFFFF"/>
        <w:jc w:val="center"/>
        <w:textAlignment w:val="baseline"/>
        <w:rPr>
          <w:b/>
          <w:bCs/>
          <w:sz w:val="28"/>
          <w:szCs w:val="24"/>
          <w:bdr w:val="none" w:sz="0" w:space="0" w:color="auto" w:frame="1"/>
        </w:rPr>
      </w:pPr>
      <w:r w:rsidRPr="00AA7F35">
        <w:rPr>
          <w:b/>
          <w:bCs/>
          <w:sz w:val="28"/>
          <w:szCs w:val="24"/>
          <w:bdr w:val="none" w:sz="0" w:space="0" w:color="auto" w:frame="1"/>
        </w:rPr>
        <w:t>Первенство Самарской области среди юниоров и юниорок до 23 лет по дзюдо</w:t>
      </w:r>
    </w:p>
    <w:p w:rsidR="00914FB1" w:rsidRPr="00914FB1" w:rsidRDefault="00914FB1" w:rsidP="00914FB1">
      <w:pPr>
        <w:shd w:val="clear" w:color="auto" w:fill="FFFFFF"/>
        <w:textAlignment w:val="baseline"/>
        <w:rPr>
          <w:color w:val="3B4256"/>
          <w:sz w:val="24"/>
          <w:szCs w:val="24"/>
        </w:rPr>
      </w:pPr>
      <w:r w:rsidRPr="00914FB1">
        <w:rPr>
          <w:b/>
          <w:bCs/>
          <w:color w:val="3B4256"/>
          <w:sz w:val="24"/>
          <w:szCs w:val="24"/>
          <w:bdr w:val="none" w:sz="0" w:space="0" w:color="auto" w:frame="1"/>
        </w:rPr>
        <w:t> </w:t>
      </w:r>
    </w:p>
    <w:p w:rsidR="00914FB1" w:rsidRPr="00AA7F35" w:rsidRDefault="00914FB1" w:rsidP="00AA7F35">
      <w:pPr>
        <w:ind w:firstLine="709"/>
        <w:jc w:val="both"/>
        <w:rPr>
          <w:sz w:val="28"/>
          <w:szCs w:val="28"/>
        </w:rPr>
      </w:pPr>
      <w:r w:rsidRPr="00AA7F35">
        <w:rPr>
          <w:sz w:val="28"/>
          <w:szCs w:val="28"/>
        </w:rPr>
        <w:t>Соревнования проводятся 23 ноября 2023 года в спортивном комплексе «Труд» по адресу: г. Тольятти, ул. Карла Маркса, д. 37.</w:t>
      </w:r>
    </w:p>
    <w:p w:rsidR="00914FB1" w:rsidRPr="00AA7F35" w:rsidRDefault="00914FB1" w:rsidP="00AA7F35">
      <w:pPr>
        <w:ind w:firstLine="709"/>
        <w:jc w:val="both"/>
        <w:rPr>
          <w:sz w:val="28"/>
          <w:szCs w:val="28"/>
        </w:rPr>
      </w:pPr>
      <w:r w:rsidRPr="00AA7F35">
        <w:rPr>
          <w:sz w:val="28"/>
          <w:szCs w:val="28"/>
        </w:rPr>
        <w:t>Соревнования являются личными.</w:t>
      </w:r>
    </w:p>
    <w:p w:rsidR="00914FB1" w:rsidRPr="00AA7F35" w:rsidRDefault="00914FB1" w:rsidP="00AA7F35">
      <w:pPr>
        <w:ind w:firstLine="709"/>
        <w:jc w:val="both"/>
        <w:rPr>
          <w:sz w:val="28"/>
          <w:szCs w:val="28"/>
        </w:rPr>
      </w:pPr>
      <w:r w:rsidRPr="00AA7F35">
        <w:rPr>
          <w:sz w:val="28"/>
          <w:szCs w:val="28"/>
        </w:rPr>
        <w:t>Соревнования проводятся среди юниоров и юниорок 2002-2006 г.р. в следующих весовых категориях:</w:t>
      </w:r>
    </w:p>
    <w:p w:rsidR="00914FB1" w:rsidRPr="00AA7F35" w:rsidRDefault="00914FB1" w:rsidP="00AA7F35">
      <w:pPr>
        <w:ind w:firstLine="709"/>
        <w:jc w:val="both"/>
        <w:rPr>
          <w:sz w:val="28"/>
          <w:szCs w:val="28"/>
        </w:rPr>
      </w:pPr>
      <w:r w:rsidRPr="00AA7F35">
        <w:rPr>
          <w:sz w:val="28"/>
          <w:szCs w:val="28"/>
        </w:rPr>
        <w:t>юниоры – 60 кг, 66 кг, 73 кг, 81 кг, 90 кг, 100 кг, 100+ кг, абсолютная весовая категория;</w:t>
      </w:r>
    </w:p>
    <w:p w:rsidR="00914FB1" w:rsidRPr="00AA7F35" w:rsidRDefault="00914FB1" w:rsidP="00AA7F35">
      <w:pPr>
        <w:ind w:firstLine="709"/>
        <w:jc w:val="both"/>
        <w:rPr>
          <w:sz w:val="28"/>
          <w:szCs w:val="28"/>
        </w:rPr>
      </w:pPr>
      <w:r w:rsidRPr="00AA7F35">
        <w:rPr>
          <w:sz w:val="28"/>
          <w:szCs w:val="28"/>
        </w:rPr>
        <w:lastRenderedPageBreak/>
        <w:t>юниорки – 48 кг, 52 кг, 57 кг, 63 кг, 70 кг, 78 кг, 78+ кг, абсолютная весовая категория.</w:t>
      </w:r>
    </w:p>
    <w:p w:rsidR="00AA7F35" w:rsidRPr="00AA7F35" w:rsidRDefault="00AA7F35" w:rsidP="00AA7F35">
      <w:pPr>
        <w:ind w:firstLine="709"/>
        <w:jc w:val="both"/>
        <w:rPr>
          <w:sz w:val="28"/>
          <w:szCs w:val="28"/>
        </w:rPr>
      </w:pPr>
      <w:r w:rsidRPr="00AA7F35">
        <w:rPr>
          <w:sz w:val="28"/>
          <w:szCs w:val="28"/>
        </w:rPr>
        <w:t>Допуск к соревнованиям среди юниоров и юниорок + 2 кг.</w:t>
      </w:r>
    </w:p>
    <w:p w:rsidR="00AA7F35" w:rsidRDefault="00AA7F35" w:rsidP="00AA7F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 ноября – день соревнований.</w:t>
      </w:r>
    </w:p>
    <w:p w:rsidR="00AA7F35" w:rsidRDefault="00AA7F35" w:rsidP="00AA7F35">
      <w:pPr>
        <w:ind w:firstLine="709"/>
        <w:jc w:val="both"/>
        <w:rPr>
          <w:sz w:val="28"/>
          <w:szCs w:val="28"/>
        </w:rPr>
      </w:pPr>
    </w:p>
    <w:p w:rsidR="00914FB1" w:rsidRPr="00AA7F35" w:rsidRDefault="00914FB1" w:rsidP="00AA7F35">
      <w:pPr>
        <w:pStyle w:val="a9"/>
        <w:numPr>
          <w:ilvl w:val="0"/>
          <w:numId w:val="4"/>
        </w:numPr>
        <w:shd w:val="clear" w:color="auto" w:fill="FFFFFF"/>
        <w:jc w:val="center"/>
        <w:textAlignment w:val="baseline"/>
        <w:rPr>
          <w:b/>
          <w:bCs/>
          <w:sz w:val="28"/>
          <w:szCs w:val="24"/>
          <w:bdr w:val="none" w:sz="0" w:space="0" w:color="auto" w:frame="1"/>
        </w:rPr>
      </w:pPr>
      <w:r w:rsidRPr="00AA7F35">
        <w:rPr>
          <w:b/>
          <w:bCs/>
          <w:sz w:val="28"/>
          <w:szCs w:val="24"/>
          <w:bdr w:val="none" w:sz="0" w:space="0" w:color="auto" w:frame="1"/>
        </w:rPr>
        <w:t>Соревнования Самарской области среди юношей до 13 лет, юношей и девушек до 15 лет памяти тренера А.В.Жигулева «Кубок Феникса»по дзюдо</w:t>
      </w:r>
    </w:p>
    <w:p w:rsidR="00914FB1" w:rsidRPr="00914FB1" w:rsidRDefault="00914FB1" w:rsidP="00914FB1">
      <w:pPr>
        <w:shd w:val="clear" w:color="auto" w:fill="FFFFFF"/>
        <w:textAlignment w:val="baseline"/>
        <w:rPr>
          <w:color w:val="3B4256"/>
          <w:sz w:val="24"/>
          <w:szCs w:val="24"/>
        </w:rPr>
      </w:pPr>
      <w:r w:rsidRPr="00914FB1">
        <w:rPr>
          <w:b/>
          <w:bCs/>
          <w:color w:val="3B4256"/>
          <w:sz w:val="24"/>
          <w:szCs w:val="24"/>
          <w:bdr w:val="none" w:sz="0" w:space="0" w:color="auto" w:frame="1"/>
        </w:rPr>
        <w:t> </w:t>
      </w:r>
    </w:p>
    <w:p w:rsidR="00914FB1" w:rsidRPr="00AA7F35" w:rsidRDefault="00914FB1" w:rsidP="00AA7F35">
      <w:pPr>
        <w:ind w:firstLine="709"/>
        <w:jc w:val="both"/>
        <w:rPr>
          <w:sz w:val="28"/>
          <w:szCs w:val="28"/>
        </w:rPr>
      </w:pPr>
      <w:r w:rsidRPr="00AA7F35">
        <w:rPr>
          <w:sz w:val="28"/>
          <w:szCs w:val="28"/>
        </w:rPr>
        <w:t>Соревнования проводятся с 24 по 26 ноября 2023 года в физкультурно-спортивном комплексе по адресу: Самарская область, г. Сызрань, ул. Победы, д.66.</w:t>
      </w:r>
    </w:p>
    <w:p w:rsidR="00914FB1" w:rsidRPr="00AA7F35" w:rsidRDefault="00914FB1" w:rsidP="00AA7F35">
      <w:pPr>
        <w:ind w:firstLine="709"/>
        <w:jc w:val="both"/>
        <w:rPr>
          <w:sz w:val="28"/>
          <w:szCs w:val="28"/>
        </w:rPr>
      </w:pPr>
      <w:r w:rsidRPr="00AA7F35">
        <w:rPr>
          <w:sz w:val="28"/>
          <w:szCs w:val="28"/>
        </w:rPr>
        <w:t>Соревнования являются личными.</w:t>
      </w:r>
    </w:p>
    <w:p w:rsidR="00914FB1" w:rsidRPr="00AA7F35" w:rsidRDefault="00914FB1" w:rsidP="00AA7F35">
      <w:pPr>
        <w:ind w:firstLine="709"/>
        <w:jc w:val="both"/>
        <w:rPr>
          <w:sz w:val="28"/>
          <w:szCs w:val="28"/>
        </w:rPr>
      </w:pPr>
      <w:r w:rsidRPr="00AA7F35">
        <w:rPr>
          <w:sz w:val="28"/>
          <w:szCs w:val="28"/>
        </w:rPr>
        <w:t>Соревнования проводятся среди юношей и девушек до 15 лет (2009-2010 г.р.) и юношей до 13 лет (2011-2012 г.р.) в следующих весовых категориях:</w:t>
      </w:r>
    </w:p>
    <w:p w:rsidR="00914FB1" w:rsidRPr="00AA7F35" w:rsidRDefault="00914FB1" w:rsidP="00AA7F35">
      <w:pPr>
        <w:ind w:firstLine="709"/>
        <w:jc w:val="both"/>
        <w:rPr>
          <w:sz w:val="28"/>
          <w:szCs w:val="28"/>
        </w:rPr>
      </w:pPr>
      <w:r w:rsidRPr="00AA7F35">
        <w:rPr>
          <w:sz w:val="28"/>
          <w:szCs w:val="28"/>
        </w:rPr>
        <w:t>юноши до 15 лет: 38 кг, 42 кг, 46 кг, 50 кг, 55 кг, 60 кг, 66 кг, 73 кг,</w:t>
      </w:r>
      <w:r w:rsidRPr="00AA7F35">
        <w:rPr>
          <w:sz w:val="28"/>
          <w:szCs w:val="28"/>
        </w:rPr>
        <w:br/>
        <w:t>73+ кг;</w:t>
      </w:r>
    </w:p>
    <w:p w:rsidR="00914FB1" w:rsidRPr="00AA7F35" w:rsidRDefault="00914FB1" w:rsidP="00AA7F35">
      <w:pPr>
        <w:ind w:firstLine="709"/>
        <w:jc w:val="both"/>
        <w:rPr>
          <w:sz w:val="28"/>
          <w:szCs w:val="28"/>
        </w:rPr>
      </w:pPr>
      <w:r w:rsidRPr="00AA7F35">
        <w:rPr>
          <w:sz w:val="28"/>
          <w:szCs w:val="28"/>
        </w:rPr>
        <w:t>девушки до 15 лет: 32 кг, 36 кг, 40 кг, 44 кг, 48 кг, 52 кг, 57 кг, 63 кг, 63+кг;</w:t>
      </w:r>
    </w:p>
    <w:p w:rsidR="00914FB1" w:rsidRPr="00AA7F35" w:rsidRDefault="00914FB1" w:rsidP="00AA7F35">
      <w:pPr>
        <w:ind w:firstLine="709"/>
        <w:jc w:val="both"/>
        <w:rPr>
          <w:sz w:val="28"/>
          <w:szCs w:val="28"/>
        </w:rPr>
      </w:pPr>
      <w:r w:rsidRPr="00AA7F35">
        <w:rPr>
          <w:sz w:val="28"/>
          <w:szCs w:val="28"/>
        </w:rPr>
        <w:t>юноши до 13 лет: 30 кг, 34 кг, 38 кг, 42 кг, 46 кг, 50 кг, 55 кг, 55+кг;</w:t>
      </w:r>
    </w:p>
    <w:p w:rsidR="00914FB1" w:rsidRPr="00AA7F35" w:rsidRDefault="00914FB1" w:rsidP="00AA7F35">
      <w:pPr>
        <w:ind w:firstLine="709"/>
        <w:jc w:val="both"/>
        <w:rPr>
          <w:sz w:val="28"/>
          <w:szCs w:val="28"/>
        </w:rPr>
      </w:pPr>
      <w:r w:rsidRPr="00AA7F35">
        <w:rPr>
          <w:sz w:val="28"/>
          <w:szCs w:val="28"/>
        </w:rPr>
        <w:t>девушки до 13 лет: 28 кг, 32 кг, 36 кг, 40 кг, 44 кг, 48 кг, 52 кг, 52+кг.</w:t>
      </w:r>
    </w:p>
    <w:p w:rsidR="008C79D0" w:rsidRPr="00AA7F35" w:rsidRDefault="00AA7F35" w:rsidP="00AA7F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 ноября</w:t>
      </w:r>
      <w:r w:rsidR="00914FB1" w:rsidRPr="00AA7F35">
        <w:rPr>
          <w:sz w:val="28"/>
          <w:szCs w:val="28"/>
        </w:rPr>
        <w:t xml:space="preserve"> – день приезда;</w:t>
      </w:r>
    </w:p>
    <w:p w:rsidR="008C79D0" w:rsidRPr="00AA7F35" w:rsidRDefault="008C79D0" w:rsidP="00AA7F35">
      <w:pPr>
        <w:ind w:firstLine="709"/>
        <w:jc w:val="both"/>
        <w:rPr>
          <w:sz w:val="28"/>
          <w:szCs w:val="28"/>
        </w:rPr>
      </w:pPr>
      <w:r w:rsidRPr="00AA7F35">
        <w:rPr>
          <w:sz w:val="28"/>
          <w:szCs w:val="28"/>
        </w:rPr>
        <w:t>25</w:t>
      </w:r>
      <w:r w:rsidR="00AA7F35">
        <w:rPr>
          <w:sz w:val="28"/>
          <w:szCs w:val="28"/>
        </w:rPr>
        <w:t>ноября</w:t>
      </w:r>
      <w:r w:rsidR="00914FB1" w:rsidRPr="00AA7F35">
        <w:rPr>
          <w:sz w:val="28"/>
          <w:szCs w:val="28"/>
        </w:rPr>
        <w:t>– день соревнований;</w:t>
      </w:r>
    </w:p>
    <w:p w:rsidR="00914FB1" w:rsidRPr="00AA7F35" w:rsidRDefault="00093456" w:rsidP="00AA7F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 </w:t>
      </w:r>
      <w:r w:rsidR="00AA7F35">
        <w:rPr>
          <w:sz w:val="28"/>
          <w:szCs w:val="28"/>
        </w:rPr>
        <w:t>ноября</w:t>
      </w:r>
      <w:r w:rsidR="00914FB1" w:rsidRPr="00AA7F35">
        <w:rPr>
          <w:sz w:val="28"/>
          <w:szCs w:val="28"/>
        </w:rPr>
        <w:t>– день соревнований, отъезд участников.</w:t>
      </w:r>
    </w:p>
    <w:p w:rsidR="00093456" w:rsidRPr="00E25459" w:rsidRDefault="00093456" w:rsidP="00E25459">
      <w:pPr>
        <w:pStyle w:val="1"/>
        <w:spacing w:after="0"/>
        <w:jc w:val="center"/>
        <w:rPr>
          <w:bCs/>
          <w:sz w:val="28"/>
          <w:szCs w:val="24"/>
          <w:bdr w:val="none" w:sz="0" w:space="0" w:color="auto" w:frame="1"/>
        </w:rPr>
      </w:pPr>
      <w:r w:rsidRPr="00E25459">
        <w:rPr>
          <w:bCs/>
          <w:sz w:val="28"/>
          <w:szCs w:val="24"/>
          <w:bdr w:val="none" w:sz="0" w:space="0" w:color="auto" w:frame="1"/>
          <w:lang w:val="en-US"/>
        </w:rPr>
        <w:t>V</w:t>
      </w:r>
      <w:r w:rsidRPr="00E25459">
        <w:rPr>
          <w:bCs/>
          <w:sz w:val="28"/>
          <w:szCs w:val="24"/>
          <w:bdr w:val="none" w:sz="0" w:space="0" w:color="auto" w:frame="1"/>
        </w:rPr>
        <w:t>. ТРЕБОВАНИЯ К УЧАСТНИКАМ И УСЛОВИЯ ИХ ДОПУСКА</w:t>
      </w:r>
    </w:p>
    <w:p w:rsidR="00093456" w:rsidRPr="00D9431A" w:rsidRDefault="00093456" w:rsidP="00093456">
      <w:pPr>
        <w:jc w:val="both"/>
        <w:rPr>
          <w:szCs w:val="28"/>
        </w:rPr>
      </w:pPr>
    </w:p>
    <w:p w:rsidR="00093456" w:rsidRPr="00093456" w:rsidRDefault="00093456" w:rsidP="00093456">
      <w:pPr>
        <w:ind w:firstLine="710"/>
        <w:jc w:val="both"/>
        <w:rPr>
          <w:sz w:val="28"/>
          <w:szCs w:val="28"/>
        </w:rPr>
      </w:pPr>
      <w:r w:rsidRPr="00093456">
        <w:rPr>
          <w:sz w:val="28"/>
          <w:szCs w:val="28"/>
        </w:rPr>
        <w:t>К участию в соревнованиях допускаются спортсмены, прошедшие отбор в своих физкультурно-спортивных организациях и имеющие соответствующую подготовку.</w:t>
      </w:r>
    </w:p>
    <w:p w:rsidR="00093456" w:rsidRPr="00093456" w:rsidRDefault="00093456" w:rsidP="00093456">
      <w:pPr>
        <w:ind w:firstLine="710"/>
        <w:jc w:val="both"/>
        <w:rPr>
          <w:sz w:val="28"/>
          <w:szCs w:val="28"/>
        </w:rPr>
      </w:pPr>
      <w:r w:rsidRPr="00093456">
        <w:rPr>
          <w:sz w:val="28"/>
          <w:szCs w:val="28"/>
        </w:rPr>
        <w:t>На соревнования допускаются спортсмены имеющие:</w:t>
      </w:r>
    </w:p>
    <w:p w:rsidR="00093456" w:rsidRPr="00093456" w:rsidRDefault="00093456" w:rsidP="00093456">
      <w:pPr>
        <w:ind w:firstLine="710"/>
        <w:jc w:val="both"/>
        <w:rPr>
          <w:sz w:val="28"/>
          <w:szCs w:val="28"/>
        </w:rPr>
      </w:pPr>
      <w:r w:rsidRPr="00093456">
        <w:rPr>
          <w:sz w:val="28"/>
          <w:szCs w:val="28"/>
        </w:rPr>
        <w:t>российское гражданство;</w:t>
      </w:r>
    </w:p>
    <w:p w:rsidR="00093456" w:rsidRPr="00093456" w:rsidRDefault="00093456" w:rsidP="00093456">
      <w:pPr>
        <w:ind w:firstLine="710"/>
        <w:jc w:val="both"/>
        <w:rPr>
          <w:sz w:val="28"/>
          <w:szCs w:val="28"/>
        </w:rPr>
      </w:pPr>
      <w:r w:rsidRPr="00093456">
        <w:rPr>
          <w:sz w:val="28"/>
          <w:szCs w:val="28"/>
        </w:rPr>
        <w:t>оригинал договора (полиса) страхования от несчастных случаев, жизни и здоровья.</w:t>
      </w:r>
    </w:p>
    <w:p w:rsidR="00093456" w:rsidRPr="00093456" w:rsidRDefault="00093456" w:rsidP="00093456">
      <w:pPr>
        <w:ind w:firstLine="710"/>
        <w:jc w:val="both"/>
        <w:rPr>
          <w:sz w:val="28"/>
          <w:szCs w:val="28"/>
        </w:rPr>
      </w:pPr>
      <w:r w:rsidRPr="00093456">
        <w:rPr>
          <w:sz w:val="28"/>
          <w:szCs w:val="28"/>
        </w:rPr>
        <w:t>Иные требования к участникам и условиям их допуска, а также дополнения к настоящему Положению устанавливаются Регламентом конкретного мероприятия.</w:t>
      </w:r>
    </w:p>
    <w:p w:rsidR="00093456" w:rsidRPr="00093456" w:rsidRDefault="00093456" w:rsidP="00093456">
      <w:pPr>
        <w:ind w:firstLine="710"/>
        <w:jc w:val="both"/>
        <w:rPr>
          <w:sz w:val="28"/>
          <w:szCs w:val="28"/>
        </w:rPr>
      </w:pPr>
      <w:r w:rsidRPr="00093456">
        <w:rPr>
          <w:sz w:val="28"/>
          <w:szCs w:val="28"/>
        </w:rPr>
        <w:t>Команды, принимающие участие в соревнованиях, обязаны предоставить не менее 1 судьи. Судьи должны с собой иметь судейскую форму с галстуком, сменную обувь, судейское удостоверение (с указанием действующей судейской категории, соответствующей необходимой квалификации для обслуживания данного соревнования).</w:t>
      </w:r>
    </w:p>
    <w:p w:rsidR="00093456" w:rsidRPr="00BE7630" w:rsidRDefault="00093456" w:rsidP="00E25459">
      <w:pPr>
        <w:pStyle w:val="1"/>
        <w:spacing w:after="0"/>
        <w:jc w:val="center"/>
        <w:rPr>
          <w:bCs/>
          <w:sz w:val="28"/>
          <w:szCs w:val="24"/>
          <w:bdr w:val="none" w:sz="0" w:space="0" w:color="auto" w:frame="1"/>
        </w:rPr>
      </w:pPr>
      <w:r w:rsidRPr="00E25459">
        <w:rPr>
          <w:bCs/>
          <w:sz w:val="28"/>
          <w:szCs w:val="24"/>
          <w:bdr w:val="none" w:sz="0" w:space="0" w:color="auto" w:frame="1"/>
          <w:lang w:val="en-US"/>
        </w:rPr>
        <w:lastRenderedPageBreak/>
        <w:t>VI</w:t>
      </w:r>
      <w:r w:rsidRPr="00BE7630">
        <w:rPr>
          <w:bCs/>
          <w:sz w:val="28"/>
          <w:szCs w:val="24"/>
          <w:bdr w:val="none" w:sz="0" w:space="0" w:color="auto" w:frame="1"/>
        </w:rPr>
        <w:t>. ЗАЯВКИ НА УЧАСТИЕ</w:t>
      </w:r>
    </w:p>
    <w:p w:rsidR="00093456" w:rsidRPr="0054563D" w:rsidRDefault="00093456" w:rsidP="00093456"/>
    <w:p w:rsidR="00093456" w:rsidRPr="00093456" w:rsidRDefault="00093456" w:rsidP="00093456">
      <w:pPr>
        <w:ind w:firstLine="710"/>
        <w:jc w:val="both"/>
        <w:rPr>
          <w:sz w:val="28"/>
          <w:szCs w:val="28"/>
        </w:rPr>
      </w:pPr>
      <w:r w:rsidRPr="00093456">
        <w:rPr>
          <w:sz w:val="28"/>
          <w:szCs w:val="28"/>
        </w:rPr>
        <w:t>Именные заявки (2 экземпляра), заверенные руководителями физкультурно-спортивных организаций и врачом, подаются в федерацию главному секретарю соревнований в день приезда с паспортом гражданина Российской Федерации (свидетельством о рождении), договором (оригиналом) о страховании жизни и здоровья от несчастных случаев, полисом обязательного медицинского страхования.</w:t>
      </w:r>
    </w:p>
    <w:p w:rsidR="00093456" w:rsidRPr="00093456" w:rsidRDefault="00093456" w:rsidP="00093456">
      <w:pPr>
        <w:ind w:firstLine="710"/>
        <w:jc w:val="both"/>
        <w:rPr>
          <w:sz w:val="28"/>
          <w:szCs w:val="28"/>
        </w:rPr>
      </w:pPr>
      <w:r w:rsidRPr="00093456">
        <w:rPr>
          <w:sz w:val="28"/>
          <w:szCs w:val="28"/>
        </w:rPr>
        <w:t>В заявке на каждого спортсмена должны быть указаны полные сведения о дате рождения (число, месяц, год), спортивном разряде, весовой категории, физкультурно-спортивной организации (общества), Ф.И.О. (полностью) тренера.</w:t>
      </w:r>
    </w:p>
    <w:p w:rsidR="00093456" w:rsidRPr="00093456" w:rsidRDefault="00093456" w:rsidP="00093456">
      <w:pPr>
        <w:ind w:firstLine="710"/>
        <w:jc w:val="both"/>
        <w:rPr>
          <w:sz w:val="28"/>
          <w:szCs w:val="28"/>
        </w:rPr>
      </w:pPr>
      <w:r w:rsidRPr="00093456">
        <w:rPr>
          <w:sz w:val="28"/>
          <w:szCs w:val="28"/>
        </w:rPr>
        <w:t>Каждый иногородний судья должен сдать в мандатную комиссию соревнований копии паспорта, удостоверения судьи всероссийской или международной категории, страхового свидетельства и ИНН.</w:t>
      </w:r>
    </w:p>
    <w:p w:rsidR="00093456" w:rsidRPr="00093456" w:rsidRDefault="00093456" w:rsidP="00093456">
      <w:pPr>
        <w:ind w:firstLine="710"/>
        <w:jc w:val="both"/>
        <w:rPr>
          <w:sz w:val="28"/>
          <w:szCs w:val="28"/>
        </w:rPr>
      </w:pPr>
      <w:r w:rsidRPr="00093456">
        <w:rPr>
          <w:sz w:val="28"/>
          <w:szCs w:val="28"/>
        </w:rPr>
        <w:t>Руководители команд несут персональную ответственность за подлинность документов, представленных в мандатную комиссию.</w:t>
      </w:r>
    </w:p>
    <w:p w:rsidR="00093456" w:rsidRPr="00093456" w:rsidRDefault="00093456" w:rsidP="00093456">
      <w:pPr>
        <w:ind w:firstLine="710"/>
        <w:jc w:val="both"/>
        <w:rPr>
          <w:sz w:val="28"/>
          <w:szCs w:val="28"/>
        </w:rPr>
      </w:pPr>
      <w:r w:rsidRPr="00093456">
        <w:rPr>
          <w:sz w:val="28"/>
          <w:szCs w:val="28"/>
        </w:rPr>
        <w:t>Предварительные заявки на участие в соревнованиях подаются не позднее, чем за 3 дня до начала соревнований на адрес электронной почты: judosamara@mail.ru.</w:t>
      </w:r>
    </w:p>
    <w:p w:rsidR="00093456" w:rsidRPr="00093456" w:rsidRDefault="00093456" w:rsidP="00093456">
      <w:pPr>
        <w:ind w:firstLine="710"/>
        <w:jc w:val="both"/>
        <w:rPr>
          <w:sz w:val="28"/>
          <w:szCs w:val="28"/>
        </w:rPr>
      </w:pPr>
      <w:r w:rsidRPr="00093456">
        <w:rPr>
          <w:sz w:val="28"/>
          <w:szCs w:val="28"/>
        </w:rPr>
        <w:t>Организации, не предоставившие предварительные заявки за 3 дня до начала соревнований, к соревнованиям не допускаются.</w:t>
      </w:r>
    </w:p>
    <w:p w:rsidR="00093456" w:rsidRPr="00BE7630" w:rsidRDefault="00093456" w:rsidP="00093456">
      <w:pPr>
        <w:pStyle w:val="1"/>
        <w:spacing w:after="0"/>
        <w:jc w:val="center"/>
        <w:rPr>
          <w:bCs/>
          <w:sz w:val="28"/>
          <w:szCs w:val="24"/>
          <w:bdr w:val="none" w:sz="0" w:space="0" w:color="auto" w:frame="1"/>
        </w:rPr>
      </w:pPr>
      <w:r w:rsidRPr="00E25459">
        <w:rPr>
          <w:bCs/>
          <w:sz w:val="28"/>
          <w:szCs w:val="24"/>
          <w:bdr w:val="none" w:sz="0" w:space="0" w:color="auto" w:frame="1"/>
          <w:lang w:val="en-US"/>
        </w:rPr>
        <w:t>VII</w:t>
      </w:r>
      <w:r w:rsidRPr="00BE7630">
        <w:rPr>
          <w:bCs/>
          <w:sz w:val="28"/>
          <w:szCs w:val="24"/>
          <w:bdr w:val="none" w:sz="0" w:space="0" w:color="auto" w:frame="1"/>
        </w:rPr>
        <w:t>. УСЛОВИЯ ПОДВЕДЕНИЯ ИТОГОВ</w:t>
      </w:r>
    </w:p>
    <w:p w:rsidR="00093456" w:rsidRPr="00D9431A" w:rsidRDefault="00093456" w:rsidP="00093456">
      <w:pPr>
        <w:jc w:val="center"/>
        <w:rPr>
          <w:szCs w:val="28"/>
        </w:rPr>
      </w:pPr>
    </w:p>
    <w:p w:rsidR="00093456" w:rsidRPr="00093456" w:rsidRDefault="00093456" w:rsidP="00093456">
      <w:pPr>
        <w:ind w:firstLine="710"/>
        <w:jc w:val="both"/>
        <w:rPr>
          <w:sz w:val="28"/>
          <w:szCs w:val="28"/>
        </w:rPr>
      </w:pPr>
      <w:r w:rsidRPr="00093456">
        <w:rPr>
          <w:sz w:val="28"/>
          <w:szCs w:val="28"/>
        </w:rPr>
        <w:t>Победители и призеры соревнований определяются согласно Правилам.</w:t>
      </w:r>
    </w:p>
    <w:p w:rsidR="00093456" w:rsidRPr="00093456" w:rsidRDefault="00093456" w:rsidP="00093456">
      <w:pPr>
        <w:ind w:firstLine="710"/>
        <w:jc w:val="both"/>
        <w:rPr>
          <w:sz w:val="28"/>
          <w:szCs w:val="28"/>
        </w:rPr>
      </w:pPr>
      <w:r w:rsidRPr="00093456">
        <w:rPr>
          <w:sz w:val="28"/>
          <w:szCs w:val="28"/>
        </w:rPr>
        <w:t xml:space="preserve">Федерация в течение 10 дней после окончания соревнований представляет итоговые протоколы официальных результатов соревнований и отчет главного судьи соревнований с сопроводительным письмом на бумажном и/или электронном носителях в министерство по адресу: г. Самара,                             ул. Чапаевская, 181-183/12 или в электронном виде на адрес электронной почты: </w:t>
      </w:r>
      <w:hyperlink r:id="rId7" w:history="1">
        <w:r w:rsidRPr="00093456">
          <w:rPr>
            <w:sz w:val="28"/>
            <w:szCs w:val="28"/>
          </w:rPr>
          <w:t>protokol.minsport@samregion.ru</w:t>
        </w:r>
      </w:hyperlink>
      <w:r w:rsidRPr="00093456">
        <w:rPr>
          <w:sz w:val="28"/>
          <w:szCs w:val="28"/>
        </w:rPr>
        <w:t>.</w:t>
      </w:r>
    </w:p>
    <w:p w:rsidR="00093456" w:rsidRPr="00BE7630" w:rsidRDefault="00093456" w:rsidP="00093456">
      <w:pPr>
        <w:pStyle w:val="1"/>
        <w:spacing w:after="0"/>
        <w:jc w:val="center"/>
        <w:rPr>
          <w:bCs/>
          <w:sz w:val="28"/>
          <w:szCs w:val="24"/>
          <w:bdr w:val="none" w:sz="0" w:space="0" w:color="auto" w:frame="1"/>
        </w:rPr>
      </w:pPr>
      <w:r w:rsidRPr="00E25459">
        <w:rPr>
          <w:bCs/>
          <w:sz w:val="28"/>
          <w:szCs w:val="24"/>
          <w:bdr w:val="none" w:sz="0" w:space="0" w:color="auto" w:frame="1"/>
          <w:lang w:val="en-US"/>
        </w:rPr>
        <w:t>VIII</w:t>
      </w:r>
      <w:r w:rsidRPr="00BE7630">
        <w:rPr>
          <w:bCs/>
          <w:sz w:val="28"/>
          <w:szCs w:val="24"/>
          <w:bdr w:val="none" w:sz="0" w:space="0" w:color="auto" w:frame="1"/>
        </w:rPr>
        <w:t>. НАГРАЖДЕНИЕ ПОБЕДИТЕЛЕЙ И ПРИЗЕРОВ</w:t>
      </w:r>
    </w:p>
    <w:p w:rsidR="00093456" w:rsidRPr="0054563D" w:rsidRDefault="00093456" w:rsidP="00093456"/>
    <w:p w:rsidR="00093456" w:rsidRPr="00093456" w:rsidRDefault="00093456" w:rsidP="00E25459">
      <w:pPr>
        <w:ind w:firstLine="710"/>
        <w:jc w:val="both"/>
        <w:rPr>
          <w:sz w:val="28"/>
          <w:szCs w:val="28"/>
        </w:rPr>
      </w:pPr>
      <w:r w:rsidRPr="00093456">
        <w:rPr>
          <w:sz w:val="28"/>
          <w:szCs w:val="28"/>
        </w:rPr>
        <w:t>Победители и призеры в личных соревнованиях в каждой весовой категории награждаются дипломами, кубками, медалями соответствующих степеней.</w:t>
      </w:r>
    </w:p>
    <w:p w:rsidR="00093456" w:rsidRPr="00093456" w:rsidRDefault="00093456" w:rsidP="00E25459">
      <w:pPr>
        <w:ind w:firstLine="710"/>
        <w:jc w:val="both"/>
        <w:rPr>
          <w:sz w:val="28"/>
          <w:szCs w:val="28"/>
        </w:rPr>
      </w:pPr>
      <w:r w:rsidRPr="00093456">
        <w:rPr>
          <w:sz w:val="28"/>
          <w:szCs w:val="28"/>
        </w:rPr>
        <w:t>Дополнительно могут устанавливаться призы от спонсоров и других организаций для награждения спортсменов, тренеров и судей.</w:t>
      </w:r>
    </w:p>
    <w:p w:rsidR="00093456" w:rsidRPr="00E25459" w:rsidRDefault="00093456" w:rsidP="00093456">
      <w:pPr>
        <w:pStyle w:val="1"/>
        <w:spacing w:after="0"/>
        <w:jc w:val="center"/>
        <w:rPr>
          <w:bCs/>
          <w:sz w:val="28"/>
          <w:szCs w:val="24"/>
          <w:bdr w:val="none" w:sz="0" w:space="0" w:color="auto" w:frame="1"/>
        </w:rPr>
      </w:pPr>
      <w:r w:rsidRPr="00E25459">
        <w:rPr>
          <w:bCs/>
          <w:sz w:val="28"/>
          <w:szCs w:val="24"/>
          <w:bdr w:val="none" w:sz="0" w:space="0" w:color="auto" w:frame="1"/>
          <w:lang w:val="en-US"/>
        </w:rPr>
        <w:t>IX</w:t>
      </w:r>
      <w:r w:rsidRPr="00BE7630">
        <w:rPr>
          <w:bCs/>
          <w:sz w:val="28"/>
          <w:szCs w:val="24"/>
          <w:bdr w:val="none" w:sz="0" w:space="0" w:color="auto" w:frame="1"/>
        </w:rPr>
        <w:t>. УСЛОВИЯ ФИНАНСИРОВАНИЯ</w:t>
      </w:r>
    </w:p>
    <w:p w:rsidR="00093456" w:rsidRPr="00093456" w:rsidRDefault="00093456" w:rsidP="00093456"/>
    <w:p w:rsidR="00093456" w:rsidRPr="00093456" w:rsidRDefault="00093456" w:rsidP="00E25459">
      <w:pPr>
        <w:ind w:firstLine="710"/>
        <w:jc w:val="both"/>
        <w:rPr>
          <w:sz w:val="28"/>
          <w:szCs w:val="28"/>
        </w:rPr>
      </w:pPr>
      <w:r w:rsidRPr="00093456">
        <w:rPr>
          <w:sz w:val="28"/>
          <w:szCs w:val="28"/>
        </w:rPr>
        <w:lastRenderedPageBreak/>
        <w:t>Расходы на проезд, питание, проживание, страхование спортсменов, тренеров и представителей осуществляются за счет командирующих организаций.</w:t>
      </w:r>
    </w:p>
    <w:p w:rsidR="00093456" w:rsidRPr="00093456" w:rsidRDefault="00093456" w:rsidP="00E25459">
      <w:pPr>
        <w:ind w:firstLine="710"/>
        <w:jc w:val="both"/>
        <w:rPr>
          <w:sz w:val="28"/>
          <w:szCs w:val="28"/>
        </w:rPr>
      </w:pPr>
      <w:r w:rsidRPr="00093456">
        <w:rPr>
          <w:sz w:val="28"/>
          <w:szCs w:val="28"/>
        </w:rPr>
        <w:t xml:space="preserve">Оплата иных расходов осуществляется министерством за счет средств областного бюджета, предусмотренных ГАУ СО ОЦСМ на финансовое обеспечение выполнения </w:t>
      </w:r>
      <w:r>
        <w:rPr>
          <w:sz w:val="28"/>
          <w:szCs w:val="28"/>
        </w:rPr>
        <w:t>государственного задания на 2023</w:t>
      </w:r>
      <w:r w:rsidRPr="00093456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093456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093456">
        <w:rPr>
          <w:sz w:val="28"/>
          <w:szCs w:val="28"/>
        </w:rPr>
        <w:t xml:space="preserve"> годов (выполнение государственной работы «Обеспечение организации и проведения официальных спортивных мероприятий»).</w:t>
      </w:r>
    </w:p>
    <w:p w:rsidR="00914FB1" w:rsidRPr="00914FB1" w:rsidRDefault="00914FB1" w:rsidP="00E25459">
      <w:pPr>
        <w:shd w:val="clear" w:color="auto" w:fill="FFFFFF"/>
        <w:jc w:val="both"/>
        <w:textAlignment w:val="baseline"/>
        <w:rPr>
          <w:rFonts w:ascii="Arial" w:hAnsi="Arial" w:cs="Arial"/>
          <w:color w:val="3B4256"/>
          <w:sz w:val="24"/>
          <w:szCs w:val="24"/>
        </w:rPr>
      </w:pPr>
    </w:p>
    <w:p w:rsidR="00914FB1" w:rsidRDefault="00914FB1" w:rsidP="00506C4D">
      <w:pPr>
        <w:shd w:val="clear" w:color="auto" w:fill="FFFFFF"/>
        <w:textAlignment w:val="baseline"/>
        <w:rPr>
          <w:rFonts w:ascii="Arial" w:hAnsi="Arial" w:cs="Arial"/>
          <w:color w:val="3B4256"/>
          <w:sz w:val="24"/>
          <w:szCs w:val="24"/>
        </w:rPr>
      </w:pPr>
    </w:p>
    <w:p w:rsidR="00914FB1" w:rsidRDefault="00914FB1" w:rsidP="00506C4D">
      <w:pPr>
        <w:shd w:val="clear" w:color="auto" w:fill="FFFFFF"/>
        <w:textAlignment w:val="baseline"/>
        <w:rPr>
          <w:rFonts w:ascii="Arial" w:hAnsi="Arial" w:cs="Arial"/>
          <w:color w:val="3B4256"/>
          <w:sz w:val="24"/>
          <w:szCs w:val="24"/>
        </w:rPr>
      </w:pPr>
    </w:p>
    <w:p w:rsidR="00914FB1" w:rsidRPr="00506C4D" w:rsidRDefault="00914FB1" w:rsidP="00506C4D">
      <w:pPr>
        <w:shd w:val="clear" w:color="auto" w:fill="FFFFFF"/>
        <w:textAlignment w:val="baseline"/>
        <w:rPr>
          <w:rFonts w:ascii="Arial" w:hAnsi="Arial" w:cs="Arial"/>
          <w:color w:val="3B4256"/>
          <w:sz w:val="24"/>
          <w:szCs w:val="24"/>
        </w:rPr>
      </w:pPr>
    </w:p>
    <w:p w:rsidR="00506C4D" w:rsidRPr="00506C4D" w:rsidRDefault="00506C4D" w:rsidP="00506C4D">
      <w:pPr>
        <w:shd w:val="clear" w:color="auto" w:fill="FFFFFF"/>
        <w:textAlignment w:val="baseline"/>
        <w:rPr>
          <w:rFonts w:ascii="Arial" w:hAnsi="Arial" w:cs="Arial"/>
          <w:color w:val="3B4256"/>
          <w:sz w:val="24"/>
          <w:szCs w:val="24"/>
        </w:rPr>
      </w:pPr>
    </w:p>
    <w:p w:rsidR="00506C4D" w:rsidRDefault="00506C4D" w:rsidP="00506C4D">
      <w:pPr>
        <w:shd w:val="clear" w:color="auto" w:fill="FFFFFF"/>
        <w:textAlignment w:val="baseline"/>
        <w:rPr>
          <w:rFonts w:ascii="Arial" w:hAnsi="Arial" w:cs="Arial"/>
          <w:color w:val="3B4256"/>
          <w:sz w:val="24"/>
          <w:szCs w:val="24"/>
        </w:rPr>
      </w:pPr>
    </w:p>
    <w:p w:rsidR="00506C4D" w:rsidRPr="00507D90" w:rsidRDefault="00506C4D" w:rsidP="00506C4D">
      <w:pPr>
        <w:shd w:val="clear" w:color="auto" w:fill="FFFFFF"/>
        <w:textAlignment w:val="baseline"/>
        <w:rPr>
          <w:rFonts w:ascii="Arial" w:hAnsi="Arial" w:cs="Arial"/>
          <w:color w:val="3B4256"/>
          <w:sz w:val="24"/>
          <w:szCs w:val="24"/>
        </w:rPr>
      </w:pPr>
    </w:p>
    <w:p w:rsidR="00E474B3" w:rsidRPr="00E474B3" w:rsidRDefault="00E474B3" w:rsidP="00E474B3">
      <w:pPr>
        <w:shd w:val="clear" w:color="auto" w:fill="FFFFFF"/>
        <w:textAlignment w:val="baseline"/>
        <w:rPr>
          <w:rFonts w:ascii="Arial" w:hAnsi="Arial" w:cs="Arial"/>
          <w:color w:val="3B4256"/>
          <w:sz w:val="24"/>
          <w:szCs w:val="24"/>
        </w:rPr>
      </w:pPr>
    </w:p>
    <w:p w:rsidR="00E474B3" w:rsidRPr="00507D90" w:rsidRDefault="00E474B3" w:rsidP="00507D90">
      <w:pPr>
        <w:shd w:val="clear" w:color="auto" w:fill="FFFFFF"/>
        <w:textAlignment w:val="baseline"/>
        <w:rPr>
          <w:rFonts w:ascii="Arial" w:hAnsi="Arial" w:cs="Arial"/>
          <w:color w:val="3B4256"/>
          <w:sz w:val="24"/>
          <w:szCs w:val="24"/>
        </w:rPr>
      </w:pPr>
    </w:p>
    <w:p w:rsidR="00507D90" w:rsidRPr="00507D90" w:rsidRDefault="00507D90" w:rsidP="00507D90">
      <w:pPr>
        <w:shd w:val="clear" w:color="auto" w:fill="FFFFFF"/>
        <w:textAlignment w:val="baseline"/>
        <w:rPr>
          <w:rFonts w:ascii="Arial" w:hAnsi="Arial" w:cs="Arial"/>
          <w:color w:val="3B4256"/>
          <w:sz w:val="24"/>
          <w:szCs w:val="24"/>
        </w:rPr>
      </w:pPr>
    </w:p>
    <w:p w:rsidR="00507D90" w:rsidRPr="00507D90" w:rsidRDefault="00507D90" w:rsidP="00507D90">
      <w:pPr>
        <w:shd w:val="clear" w:color="auto" w:fill="FFFFFF"/>
        <w:textAlignment w:val="baseline"/>
        <w:rPr>
          <w:rFonts w:ascii="Arial" w:hAnsi="Arial" w:cs="Arial"/>
          <w:color w:val="3B4256"/>
          <w:sz w:val="24"/>
          <w:szCs w:val="24"/>
        </w:rPr>
      </w:pPr>
    </w:p>
    <w:p w:rsidR="00507D90" w:rsidRPr="00507D90" w:rsidRDefault="00507D90" w:rsidP="00507D90">
      <w:pPr>
        <w:shd w:val="clear" w:color="auto" w:fill="FFFFFF"/>
        <w:textAlignment w:val="baseline"/>
        <w:rPr>
          <w:rFonts w:ascii="Arial" w:hAnsi="Arial" w:cs="Arial"/>
          <w:color w:val="3B4256"/>
          <w:sz w:val="24"/>
          <w:szCs w:val="24"/>
        </w:rPr>
      </w:pPr>
    </w:p>
    <w:p w:rsidR="00734F08" w:rsidRDefault="00734F0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734F08" w:rsidRDefault="00734F0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3879EC" w:rsidRDefault="003879E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sectPr w:rsidR="003879EC" w:rsidSect="008256DC">
      <w:headerReference w:type="even" r:id="rId8"/>
      <w:headerReference w:type="default" r:id="rId9"/>
      <w:pgSz w:w="11906" w:h="16838"/>
      <w:pgMar w:top="1134" w:right="1134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F28" w:rsidRDefault="00F35F28">
      <w:r>
        <w:separator/>
      </w:r>
    </w:p>
  </w:endnote>
  <w:endnote w:type="continuationSeparator" w:id="1">
    <w:p w:rsidR="00F35F28" w:rsidRDefault="00F35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F28" w:rsidRDefault="00F35F28">
      <w:r>
        <w:separator/>
      </w:r>
    </w:p>
  </w:footnote>
  <w:footnote w:type="continuationSeparator" w:id="1">
    <w:p w:rsidR="00F35F28" w:rsidRDefault="00F35F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9EC" w:rsidRDefault="008256D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280A6E">
      <w:rPr>
        <w:color w:val="000000"/>
      </w:rPr>
      <w:instrText>PAGE</w:instrText>
    </w:r>
    <w:r>
      <w:rPr>
        <w:color w:val="000000"/>
      </w:rPr>
      <w:fldChar w:fldCharType="end"/>
    </w:r>
  </w:p>
  <w:p w:rsidR="003879EC" w:rsidRDefault="003879E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9EC" w:rsidRDefault="008256D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280A6E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0473B8">
      <w:rPr>
        <w:noProof/>
        <w:color w:val="000000"/>
        <w:sz w:val="24"/>
        <w:szCs w:val="24"/>
      </w:rPr>
      <w:t>3</w:t>
    </w:r>
    <w:r>
      <w:rPr>
        <w:color w:val="000000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2340"/>
    <w:multiLevelType w:val="multilevel"/>
    <w:tmpl w:val="2084F24A"/>
    <w:lvl w:ilvl="0">
      <w:start w:val="4"/>
      <w:numFmt w:val="decimalZero"/>
      <w:lvlText w:val="%1"/>
      <w:lvlJc w:val="left"/>
      <w:pPr>
        <w:ind w:left="1200" w:hanging="1200"/>
      </w:pPr>
      <w:rPr>
        <w:rFonts w:hint="default"/>
      </w:rPr>
    </w:lvl>
    <w:lvl w:ilvl="1">
      <w:start w:val="11"/>
      <w:numFmt w:val="decimalZero"/>
      <w:lvlText w:val="%1.%2"/>
      <w:lvlJc w:val="left"/>
      <w:pPr>
        <w:ind w:left="1200" w:hanging="120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C484748"/>
    <w:multiLevelType w:val="multilevel"/>
    <w:tmpl w:val="A5BC9D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5E2A8E"/>
    <w:multiLevelType w:val="hybridMultilevel"/>
    <w:tmpl w:val="8A649FA4"/>
    <w:lvl w:ilvl="0" w:tplc="52CCBA1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B24921"/>
    <w:multiLevelType w:val="multilevel"/>
    <w:tmpl w:val="58D41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F5696A"/>
    <w:multiLevelType w:val="hybridMultilevel"/>
    <w:tmpl w:val="C848003C"/>
    <w:lvl w:ilvl="0" w:tplc="43E4DB12">
      <w:start w:val="1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CB272B"/>
    <w:multiLevelType w:val="multilevel"/>
    <w:tmpl w:val="89DAFD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6C0F10"/>
    <w:multiLevelType w:val="multilevel"/>
    <w:tmpl w:val="FEDAB4F6"/>
    <w:lvl w:ilvl="0">
      <w:start w:val="18"/>
      <w:numFmt w:val="decimalZero"/>
      <w:lvlText w:val="%1"/>
      <w:lvlJc w:val="left"/>
      <w:pPr>
        <w:ind w:left="1200" w:hanging="120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200" w:hanging="120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DE439B4"/>
    <w:multiLevelType w:val="multilevel"/>
    <w:tmpl w:val="CE8086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AA21D1"/>
    <w:multiLevelType w:val="hybridMultilevel"/>
    <w:tmpl w:val="FB1E412A"/>
    <w:lvl w:ilvl="0" w:tplc="4236922A">
      <w:start w:val="1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5B32BB"/>
    <w:multiLevelType w:val="multilevel"/>
    <w:tmpl w:val="FB8CF652"/>
    <w:lvl w:ilvl="0">
      <w:start w:val="26"/>
      <w:numFmt w:val="decimalZero"/>
      <w:lvlText w:val="%1"/>
      <w:lvlJc w:val="left"/>
      <w:pPr>
        <w:ind w:left="1200" w:hanging="1200"/>
      </w:pPr>
      <w:rPr>
        <w:rFonts w:hint="default"/>
      </w:rPr>
    </w:lvl>
    <w:lvl w:ilvl="1">
      <w:start w:val="11"/>
      <w:numFmt w:val="decimalZero"/>
      <w:lvlText w:val="%1.%2"/>
      <w:lvlJc w:val="left"/>
      <w:pPr>
        <w:ind w:left="1200" w:hanging="120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9AB1824"/>
    <w:multiLevelType w:val="multilevel"/>
    <w:tmpl w:val="AEA205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174BFE"/>
    <w:multiLevelType w:val="hybridMultilevel"/>
    <w:tmpl w:val="CE7C224E"/>
    <w:lvl w:ilvl="0" w:tplc="1CECDC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716BC2"/>
    <w:multiLevelType w:val="hybridMultilevel"/>
    <w:tmpl w:val="ED06B4C0"/>
    <w:lvl w:ilvl="0" w:tplc="6D724588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E5212A8"/>
    <w:multiLevelType w:val="hybridMultilevel"/>
    <w:tmpl w:val="63D8C242"/>
    <w:lvl w:ilvl="0" w:tplc="C9F656F4">
      <w:start w:val="1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0E9736F"/>
    <w:multiLevelType w:val="hybridMultilevel"/>
    <w:tmpl w:val="8A649FA4"/>
    <w:lvl w:ilvl="0" w:tplc="52CCBA1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214F5B"/>
    <w:multiLevelType w:val="multilevel"/>
    <w:tmpl w:val="437C6E36"/>
    <w:lvl w:ilvl="0">
      <w:start w:val="16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120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40371AC"/>
    <w:multiLevelType w:val="multilevel"/>
    <w:tmpl w:val="260AD512"/>
    <w:lvl w:ilvl="0">
      <w:start w:val="3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200" w:hanging="120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6FA17C4"/>
    <w:multiLevelType w:val="multilevel"/>
    <w:tmpl w:val="C26088EE"/>
    <w:lvl w:ilvl="0">
      <w:start w:val="3"/>
      <w:numFmt w:val="decimalZero"/>
      <w:lvlText w:val="%1"/>
      <w:lvlJc w:val="left"/>
      <w:pPr>
        <w:ind w:left="1200" w:hanging="120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200" w:hanging="120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ACE73C3"/>
    <w:multiLevelType w:val="multilevel"/>
    <w:tmpl w:val="A47E0900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4D945BEF"/>
    <w:multiLevelType w:val="multilevel"/>
    <w:tmpl w:val="64DA93F2"/>
    <w:lvl w:ilvl="0">
      <w:start w:val="15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120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82540A5"/>
    <w:multiLevelType w:val="multilevel"/>
    <w:tmpl w:val="680CF7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607FB5"/>
    <w:multiLevelType w:val="multilevel"/>
    <w:tmpl w:val="0BB2F5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175A06"/>
    <w:multiLevelType w:val="multilevel"/>
    <w:tmpl w:val="C03C67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BA057B"/>
    <w:multiLevelType w:val="multilevel"/>
    <w:tmpl w:val="F580CB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FE1975"/>
    <w:multiLevelType w:val="multilevel"/>
    <w:tmpl w:val="C23604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6C2805"/>
    <w:multiLevelType w:val="multilevel"/>
    <w:tmpl w:val="1F544B9E"/>
    <w:lvl w:ilvl="0">
      <w:start w:val="25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23"/>
  </w:num>
  <w:num w:numId="3">
    <w:abstractNumId w:val="11"/>
  </w:num>
  <w:num w:numId="4">
    <w:abstractNumId w:val="14"/>
  </w:num>
  <w:num w:numId="5">
    <w:abstractNumId w:val="3"/>
  </w:num>
  <w:num w:numId="6">
    <w:abstractNumId w:val="19"/>
  </w:num>
  <w:num w:numId="7">
    <w:abstractNumId w:val="20"/>
  </w:num>
  <w:num w:numId="8">
    <w:abstractNumId w:val="15"/>
  </w:num>
  <w:num w:numId="9">
    <w:abstractNumId w:val="5"/>
  </w:num>
  <w:num w:numId="10">
    <w:abstractNumId w:val="16"/>
  </w:num>
  <w:num w:numId="11">
    <w:abstractNumId w:val="10"/>
  </w:num>
  <w:num w:numId="12">
    <w:abstractNumId w:val="1"/>
  </w:num>
  <w:num w:numId="13">
    <w:abstractNumId w:val="24"/>
  </w:num>
  <w:num w:numId="14">
    <w:abstractNumId w:val="17"/>
  </w:num>
  <w:num w:numId="15">
    <w:abstractNumId w:val="7"/>
  </w:num>
  <w:num w:numId="16">
    <w:abstractNumId w:val="6"/>
  </w:num>
  <w:num w:numId="17">
    <w:abstractNumId w:val="22"/>
  </w:num>
  <w:num w:numId="18">
    <w:abstractNumId w:val="0"/>
  </w:num>
  <w:num w:numId="19">
    <w:abstractNumId w:val="21"/>
  </w:num>
  <w:num w:numId="20">
    <w:abstractNumId w:val="9"/>
  </w:num>
  <w:num w:numId="21">
    <w:abstractNumId w:val="8"/>
  </w:num>
  <w:num w:numId="22">
    <w:abstractNumId w:val="2"/>
  </w:num>
  <w:num w:numId="23">
    <w:abstractNumId w:val="25"/>
  </w:num>
  <w:num w:numId="24">
    <w:abstractNumId w:val="4"/>
  </w:num>
  <w:num w:numId="25">
    <w:abstractNumId w:val="12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79EC"/>
    <w:rsid w:val="000473B8"/>
    <w:rsid w:val="00093456"/>
    <w:rsid w:val="000F0001"/>
    <w:rsid w:val="001F78B8"/>
    <w:rsid w:val="00280A6E"/>
    <w:rsid w:val="003879EC"/>
    <w:rsid w:val="003E2A0D"/>
    <w:rsid w:val="00421AA9"/>
    <w:rsid w:val="00435264"/>
    <w:rsid w:val="00470B9E"/>
    <w:rsid w:val="00506C4D"/>
    <w:rsid w:val="00507D90"/>
    <w:rsid w:val="00734F08"/>
    <w:rsid w:val="008256DC"/>
    <w:rsid w:val="008C79D0"/>
    <w:rsid w:val="00914FB1"/>
    <w:rsid w:val="009A1778"/>
    <w:rsid w:val="00AA7F35"/>
    <w:rsid w:val="00AC3DC4"/>
    <w:rsid w:val="00B5606A"/>
    <w:rsid w:val="00BE7630"/>
    <w:rsid w:val="00BF1BE7"/>
    <w:rsid w:val="00CB110E"/>
    <w:rsid w:val="00DC1F8D"/>
    <w:rsid w:val="00DE1720"/>
    <w:rsid w:val="00E25459"/>
    <w:rsid w:val="00E474B3"/>
    <w:rsid w:val="00F35F28"/>
    <w:rsid w:val="00F7130F"/>
    <w:rsid w:val="00FC1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56DC"/>
  </w:style>
  <w:style w:type="paragraph" w:styleId="1">
    <w:name w:val="heading 1"/>
    <w:basedOn w:val="a"/>
    <w:next w:val="a"/>
    <w:rsid w:val="008256D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8256D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8256D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256D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8256D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8256DC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256D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256D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8256D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8256D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qFormat/>
    <w:rsid w:val="00470B9E"/>
    <w:rPr>
      <w:sz w:val="28"/>
    </w:rPr>
  </w:style>
  <w:style w:type="paragraph" w:styleId="a6">
    <w:name w:val="Normal (Web)"/>
    <w:basedOn w:val="10"/>
    <w:uiPriority w:val="99"/>
    <w:qFormat/>
    <w:rsid w:val="00470B9E"/>
    <w:pPr>
      <w:spacing w:before="100" w:beforeAutospacing="1" w:after="100" w:afterAutospacing="1"/>
    </w:pPr>
    <w:rPr>
      <w:sz w:val="24"/>
    </w:rPr>
  </w:style>
  <w:style w:type="character" w:customStyle="1" w:styleId="11">
    <w:name w:val="Основной шрифт абзаца1"/>
    <w:rsid w:val="00470B9E"/>
  </w:style>
  <w:style w:type="paragraph" w:customStyle="1" w:styleId="12">
    <w:name w:val="Основной текст с отступом1"/>
    <w:basedOn w:val="10"/>
    <w:rsid w:val="00470B9E"/>
    <w:pPr>
      <w:spacing w:after="120"/>
      <w:ind w:left="283"/>
    </w:pPr>
    <w:rPr>
      <w:sz w:val="20"/>
    </w:rPr>
  </w:style>
  <w:style w:type="character" w:customStyle="1" w:styleId="13">
    <w:name w:val="Гиперссылка1"/>
    <w:rsid w:val="00470B9E"/>
    <w:rPr>
      <w:color w:val="0000FF"/>
      <w:u w:val="single"/>
    </w:rPr>
  </w:style>
  <w:style w:type="character" w:styleId="a7">
    <w:name w:val="Hyperlink"/>
    <w:uiPriority w:val="99"/>
    <w:unhideWhenUsed/>
    <w:rsid w:val="00470B9E"/>
    <w:rPr>
      <w:color w:val="0563C1"/>
      <w:sz w:val="20"/>
      <w:u w:val="single"/>
    </w:rPr>
  </w:style>
  <w:style w:type="character" w:styleId="a8">
    <w:name w:val="Strong"/>
    <w:basedOn w:val="a0"/>
    <w:uiPriority w:val="22"/>
    <w:qFormat/>
    <w:rsid w:val="00734F08"/>
    <w:rPr>
      <w:b/>
      <w:bCs/>
    </w:rPr>
  </w:style>
  <w:style w:type="paragraph" w:styleId="a9">
    <w:name w:val="List Paragraph"/>
    <w:basedOn w:val="a"/>
    <w:uiPriority w:val="34"/>
    <w:qFormat/>
    <w:rsid w:val="00507D9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5606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10">
    <w:name w:val="Обычный1"/>
    <w:qFormat/>
    <w:rsid w:val="00470B9E"/>
    <w:rPr>
      <w:sz w:val="28"/>
    </w:rPr>
  </w:style>
  <w:style w:type="paragraph" w:styleId="a6">
    <w:name w:val="Normal (Web)"/>
    <w:basedOn w:val="10"/>
    <w:uiPriority w:val="99"/>
    <w:qFormat/>
    <w:rsid w:val="00470B9E"/>
    <w:pPr>
      <w:spacing w:before="100" w:beforeAutospacing="1" w:after="100" w:afterAutospacing="1"/>
    </w:pPr>
    <w:rPr>
      <w:sz w:val="24"/>
    </w:rPr>
  </w:style>
  <w:style w:type="character" w:customStyle="1" w:styleId="11">
    <w:name w:val="Основной шрифт абзаца1"/>
    <w:rsid w:val="00470B9E"/>
  </w:style>
  <w:style w:type="paragraph" w:customStyle="1" w:styleId="12">
    <w:name w:val="Основной текст с отступом1"/>
    <w:basedOn w:val="10"/>
    <w:rsid w:val="00470B9E"/>
    <w:pPr>
      <w:spacing w:after="120"/>
      <w:ind w:left="283"/>
    </w:pPr>
    <w:rPr>
      <w:sz w:val="20"/>
    </w:rPr>
  </w:style>
  <w:style w:type="character" w:customStyle="1" w:styleId="13">
    <w:name w:val="Гиперссылка1"/>
    <w:rsid w:val="00470B9E"/>
    <w:rPr>
      <w:color w:val="0000FF"/>
      <w:u w:val="single"/>
    </w:rPr>
  </w:style>
  <w:style w:type="character" w:styleId="a7">
    <w:name w:val="Hyperlink"/>
    <w:uiPriority w:val="99"/>
    <w:unhideWhenUsed/>
    <w:rsid w:val="00470B9E"/>
    <w:rPr>
      <w:color w:val="0563C1"/>
      <w:sz w:val="20"/>
      <w:u w:val="single"/>
    </w:rPr>
  </w:style>
  <w:style w:type="character" w:styleId="a8">
    <w:name w:val="Strong"/>
    <w:basedOn w:val="a0"/>
    <w:uiPriority w:val="22"/>
    <w:qFormat/>
    <w:rsid w:val="00734F08"/>
    <w:rPr>
      <w:b/>
      <w:bCs/>
    </w:rPr>
  </w:style>
  <w:style w:type="paragraph" w:styleId="a9">
    <w:name w:val="List Paragraph"/>
    <w:basedOn w:val="a"/>
    <w:uiPriority w:val="34"/>
    <w:qFormat/>
    <w:rsid w:val="00507D9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5606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60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tokol.minsport@samregion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1954</Words>
  <Characters>11143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Эксплуатант</dc:creator>
  <cp:lastModifiedBy>Оксана</cp:lastModifiedBy>
  <cp:revision>2</cp:revision>
  <cp:lastPrinted>2022-12-26T08:21:00Z</cp:lastPrinted>
  <dcterms:created xsi:type="dcterms:W3CDTF">2023-03-19T11:23:00Z</dcterms:created>
  <dcterms:modified xsi:type="dcterms:W3CDTF">2023-03-19T11:23:00Z</dcterms:modified>
</cp:coreProperties>
</file>